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614C" w:rsidRPr="003A614C" w:rsidRDefault="00937567" w:rsidP="00721EAA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</w:t>
      </w:r>
      <w:r w:rsidR="00124456">
        <w:rPr>
          <w:rFonts w:ascii="Times New Roman" w:hAnsi="Times New Roman" w:cs="Times New Roman"/>
          <w:sz w:val="28"/>
          <w:szCs w:val="28"/>
        </w:rPr>
        <w:t xml:space="preserve">    </w:t>
      </w:r>
      <w:r w:rsidR="003A614C" w:rsidRPr="003A614C">
        <w:rPr>
          <w:rFonts w:ascii="Times New Roman" w:hAnsi="Times New Roman" w:cs="Times New Roman"/>
          <w:sz w:val="28"/>
          <w:szCs w:val="28"/>
        </w:rPr>
        <w:t>ПРИЛОЖЕНИЕ</w:t>
      </w:r>
    </w:p>
    <w:p w:rsidR="003A614C" w:rsidRPr="003A614C" w:rsidRDefault="003A614C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124456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</w:t>
      </w:r>
      <w:r w:rsidR="003A614C" w:rsidRPr="003A614C">
        <w:rPr>
          <w:rFonts w:ascii="Times New Roman" w:hAnsi="Times New Roman" w:cs="Times New Roman"/>
          <w:sz w:val="28"/>
          <w:szCs w:val="28"/>
        </w:rPr>
        <w:t>УТВЕРЖДЕНЫ</w:t>
      </w:r>
    </w:p>
    <w:p w:rsidR="003A614C" w:rsidRPr="003A614C" w:rsidRDefault="00124456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3A614C" w:rsidRPr="003A614C">
        <w:rPr>
          <w:rFonts w:ascii="Times New Roman" w:hAnsi="Times New Roman" w:cs="Times New Roman"/>
          <w:sz w:val="28"/>
          <w:szCs w:val="28"/>
        </w:rPr>
        <w:t>постановлением администрации</w:t>
      </w:r>
    </w:p>
    <w:p w:rsidR="003A614C" w:rsidRPr="003A614C" w:rsidRDefault="00124456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="003A614C" w:rsidRPr="003A614C">
        <w:rPr>
          <w:rFonts w:ascii="Times New Roman" w:hAnsi="Times New Roman" w:cs="Times New Roman"/>
          <w:sz w:val="28"/>
          <w:szCs w:val="28"/>
        </w:rPr>
        <w:t>муниципального образования</w:t>
      </w:r>
    </w:p>
    <w:p w:rsidR="003A614C" w:rsidRPr="003A614C" w:rsidRDefault="00124456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="003A614C" w:rsidRPr="003A614C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A614C" w:rsidRPr="003A614C" w:rsidRDefault="00124456" w:rsidP="00FD2CED">
      <w:pPr>
        <w:pStyle w:val="aa"/>
        <w:ind w:left="510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</w:t>
      </w:r>
      <w:r w:rsidR="003A614C" w:rsidRPr="003A614C">
        <w:rPr>
          <w:rFonts w:ascii="Times New Roman" w:hAnsi="Times New Roman" w:cs="Times New Roman"/>
          <w:sz w:val="28"/>
          <w:szCs w:val="28"/>
        </w:rPr>
        <w:t>от___________ № __</w:t>
      </w:r>
      <w:r>
        <w:rPr>
          <w:rFonts w:ascii="Times New Roman" w:hAnsi="Times New Roman" w:cs="Times New Roman"/>
          <w:sz w:val="28"/>
          <w:szCs w:val="28"/>
        </w:rPr>
        <w:t>__</w:t>
      </w:r>
      <w:r w:rsidR="003A614C" w:rsidRPr="003A614C">
        <w:rPr>
          <w:rFonts w:ascii="Times New Roman" w:hAnsi="Times New Roman" w:cs="Times New Roman"/>
          <w:sz w:val="28"/>
          <w:szCs w:val="28"/>
        </w:rPr>
        <w:t>_____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05B32" w:rsidRDefault="00A05B32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75568" w:rsidRDefault="00675568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вносимые в постановление администрации</w:t>
      </w:r>
    </w:p>
    <w:p w:rsidR="008D4188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 xml:space="preserve">муниципального образования Темрюкский район от 24 декабря 2015 года </w:t>
      </w:r>
    </w:p>
    <w:p w:rsidR="003A614C" w:rsidRP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№ 921 «Об утверждении муниципальной программы</w:t>
      </w:r>
    </w:p>
    <w:p w:rsidR="003A614C" w:rsidRDefault="003A614C" w:rsidP="003A614C">
      <w:pPr>
        <w:pStyle w:val="aa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A614C">
        <w:rPr>
          <w:rFonts w:ascii="Times New Roman" w:hAnsi="Times New Roman" w:cs="Times New Roman"/>
          <w:b/>
          <w:sz w:val="28"/>
          <w:szCs w:val="28"/>
        </w:rPr>
        <w:t>«Эффективное муниципальное управление</w:t>
      </w:r>
      <w:r w:rsidR="00D2560B">
        <w:rPr>
          <w:rFonts w:ascii="Times New Roman" w:hAnsi="Times New Roman" w:cs="Times New Roman"/>
          <w:b/>
          <w:sz w:val="28"/>
          <w:szCs w:val="28"/>
        </w:rPr>
        <w:t>»</w:t>
      </w:r>
      <w:r w:rsidR="009D391E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124456" w:rsidRPr="003A614C" w:rsidRDefault="00124456" w:rsidP="003A614C">
      <w:pPr>
        <w:pStyle w:val="aa"/>
        <w:jc w:val="center"/>
        <w:rPr>
          <w:rFonts w:ascii="Times New Roman" w:hAnsi="Times New Roman" w:cs="Times New Roman"/>
          <w:sz w:val="28"/>
          <w:szCs w:val="28"/>
        </w:rPr>
      </w:pPr>
    </w:p>
    <w:p w:rsidR="0096660F" w:rsidRDefault="003A614C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1. В муниципальной программе «Эффективное муниципальное управление»:</w:t>
      </w:r>
    </w:p>
    <w:p w:rsidR="00124456" w:rsidRDefault="00124456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 позицию «Перечень целевых показателей муниципальной программы»</w:t>
      </w:r>
      <w:r w:rsidR="00645B60">
        <w:rPr>
          <w:rFonts w:ascii="Times New Roman" w:hAnsi="Times New Roman" w:cs="Times New Roman"/>
          <w:sz w:val="28"/>
          <w:szCs w:val="28"/>
        </w:rPr>
        <w:t xml:space="preserve"> паспорта муниципальной программы </w:t>
      </w:r>
      <w:r>
        <w:rPr>
          <w:rFonts w:ascii="Times New Roman" w:hAnsi="Times New Roman" w:cs="Times New Roman"/>
          <w:sz w:val="28"/>
          <w:szCs w:val="28"/>
        </w:rPr>
        <w:t>дополнить пунктом «Количество проведенных инвентаризационных мероприятий»;</w:t>
      </w:r>
    </w:p>
    <w:p w:rsidR="0096660F" w:rsidRPr="003A614C" w:rsidRDefault="00124456" w:rsidP="0096660F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6660F">
        <w:rPr>
          <w:rFonts w:ascii="Times New Roman" w:hAnsi="Times New Roman" w:cs="Times New Roman"/>
          <w:sz w:val="28"/>
          <w:szCs w:val="28"/>
        </w:rPr>
        <w:t xml:space="preserve">) </w:t>
      </w:r>
      <w:r w:rsidR="0096660F" w:rsidRPr="003A614C">
        <w:rPr>
          <w:rFonts w:ascii="Times New Roman" w:hAnsi="Times New Roman" w:cs="Times New Roman"/>
          <w:sz w:val="28"/>
          <w:szCs w:val="28"/>
        </w:rPr>
        <w:t>позицию «</w:t>
      </w:r>
      <w:r w:rsidR="0096660F">
        <w:rPr>
          <w:rFonts w:ascii="Times New Roman" w:hAnsi="Times New Roman" w:cs="Times New Roman"/>
          <w:sz w:val="28"/>
          <w:szCs w:val="28"/>
        </w:rPr>
        <w:t>Этапы и сроки реализации</w:t>
      </w:r>
      <w:r w:rsidR="008F201A">
        <w:rPr>
          <w:rFonts w:ascii="Times New Roman" w:hAnsi="Times New Roman" w:cs="Times New Roman"/>
          <w:sz w:val="28"/>
          <w:szCs w:val="28"/>
        </w:rPr>
        <w:t xml:space="preserve"> </w:t>
      </w:r>
      <w:r w:rsidR="008F201A" w:rsidRPr="003A614C">
        <w:rPr>
          <w:rFonts w:ascii="Times New Roman" w:hAnsi="Times New Roman" w:cs="Times New Roman"/>
          <w:sz w:val="28"/>
          <w:szCs w:val="28"/>
        </w:rPr>
        <w:t>муниципальной программы</w:t>
      </w:r>
      <w:r w:rsidR="0096660F" w:rsidRPr="003A614C">
        <w:rPr>
          <w:rFonts w:ascii="Times New Roman" w:hAnsi="Times New Roman" w:cs="Times New Roman"/>
          <w:sz w:val="28"/>
          <w:szCs w:val="28"/>
        </w:rPr>
        <w:t>»</w:t>
      </w:r>
      <w:r w:rsidR="00645B60" w:rsidRPr="00645B60">
        <w:t xml:space="preserve"> </w:t>
      </w:r>
      <w:r w:rsidR="00645B60" w:rsidRPr="00645B60">
        <w:rPr>
          <w:rFonts w:ascii="Times New Roman" w:hAnsi="Times New Roman" w:cs="Times New Roman"/>
          <w:sz w:val="28"/>
          <w:szCs w:val="28"/>
        </w:rPr>
        <w:t>паспорта муниципальной программы</w:t>
      </w:r>
      <w:r w:rsidR="00645B60">
        <w:rPr>
          <w:rFonts w:ascii="Times New Roman" w:hAnsi="Times New Roman" w:cs="Times New Roman"/>
          <w:sz w:val="28"/>
          <w:szCs w:val="28"/>
        </w:rPr>
        <w:t xml:space="preserve">  </w:t>
      </w:r>
      <w:r w:rsidR="0096660F"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3A614C" w:rsidRPr="00A47686" w:rsidRDefault="008F201A" w:rsidP="009666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«Этапы и </w:t>
      </w:r>
      <w:r w:rsidRPr="00A47686">
        <w:rPr>
          <w:rFonts w:ascii="Times New Roman" w:hAnsi="Times New Roman" w:cs="Times New Roman"/>
          <w:sz w:val="28"/>
          <w:szCs w:val="28"/>
        </w:rPr>
        <w:t>сроки</w:t>
      </w:r>
      <w:r w:rsidRPr="009E3189">
        <w:rPr>
          <w:rFonts w:ascii="Times New Roman" w:hAnsi="Times New Roman" w:cs="Times New Roman"/>
          <w:color w:val="FF0000"/>
          <w:sz w:val="28"/>
          <w:szCs w:val="28"/>
        </w:rPr>
        <w:t xml:space="preserve">                     </w:t>
      </w:r>
      <w:r w:rsidRPr="00A47686">
        <w:rPr>
          <w:rFonts w:ascii="Times New Roman" w:hAnsi="Times New Roman" w:cs="Times New Roman"/>
          <w:sz w:val="28"/>
          <w:szCs w:val="28"/>
        </w:rPr>
        <w:t>2015-20</w:t>
      </w:r>
      <w:r w:rsidR="00652B2E">
        <w:rPr>
          <w:rFonts w:ascii="Times New Roman" w:hAnsi="Times New Roman" w:cs="Times New Roman"/>
          <w:sz w:val="28"/>
          <w:szCs w:val="28"/>
        </w:rPr>
        <w:t xml:space="preserve">20 </w:t>
      </w:r>
      <w:r w:rsidRPr="00A47686">
        <w:rPr>
          <w:rFonts w:ascii="Times New Roman" w:hAnsi="Times New Roman" w:cs="Times New Roman"/>
          <w:sz w:val="28"/>
          <w:szCs w:val="28"/>
        </w:rPr>
        <w:t>годы</w:t>
      </w:r>
    </w:p>
    <w:p w:rsidR="008F201A" w:rsidRDefault="00866971" w:rsidP="009666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8F201A">
        <w:rPr>
          <w:rFonts w:ascii="Times New Roman" w:hAnsi="Times New Roman" w:cs="Times New Roman"/>
          <w:sz w:val="28"/>
          <w:szCs w:val="28"/>
        </w:rPr>
        <w:t>еализации</w:t>
      </w:r>
      <w:r w:rsidR="00A47686">
        <w:rPr>
          <w:rFonts w:ascii="Times New Roman" w:hAnsi="Times New Roman" w:cs="Times New Roman"/>
          <w:sz w:val="28"/>
          <w:szCs w:val="28"/>
        </w:rPr>
        <w:t xml:space="preserve">                            Этапы не предусмотрены»;</w:t>
      </w:r>
    </w:p>
    <w:p w:rsidR="008F201A" w:rsidRDefault="008F201A" w:rsidP="009666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муниципальной</w:t>
      </w:r>
    </w:p>
    <w:p w:rsidR="008F201A" w:rsidRDefault="00A47686" w:rsidP="0096660F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программы</w:t>
      </w:r>
    </w:p>
    <w:p w:rsidR="00E46AD4" w:rsidRPr="003A614C" w:rsidRDefault="00124456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) позицию «Объемы бюджетных ассигнований муниципальной программы» </w:t>
      </w:r>
      <w:r w:rsidR="00645B60" w:rsidRPr="00645B60">
        <w:rPr>
          <w:rFonts w:ascii="Times New Roman" w:hAnsi="Times New Roman" w:cs="Times New Roman"/>
          <w:sz w:val="28"/>
          <w:szCs w:val="28"/>
        </w:rPr>
        <w:t>п</w:t>
      </w:r>
      <w:r w:rsidR="00645B60">
        <w:rPr>
          <w:rFonts w:ascii="Times New Roman" w:hAnsi="Times New Roman" w:cs="Times New Roman"/>
          <w:sz w:val="28"/>
          <w:szCs w:val="28"/>
        </w:rPr>
        <w:t xml:space="preserve">аспорта муниципальной программы </w:t>
      </w:r>
      <w:r w:rsidR="003A614C" w:rsidRPr="003A614C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85"/>
        <w:gridCol w:w="6929"/>
      </w:tblGrid>
      <w:tr w:rsidR="008814FA" w:rsidTr="008814FA">
        <w:trPr>
          <w:trHeight w:val="2898"/>
        </w:trPr>
        <w:tc>
          <w:tcPr>
            <w:tcW w:w="2802" w:type="dxa"/>
          </w:tcPr>
          <w:p w:rsidR="008814FA" w:rsidRDefault="008814FA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«Объемы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и источники финанси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рования муниципальной программы</w:t>
            </w:r>
          </w:p>
        </w:tc>
        <w:tc>
          <w:tcPr>
            <w:tcW w:w="7052" w:type="dxa"/>
          </w:tcPr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муниц</w:t>
            </w:r>
            <w:r w:rsidR="001939D1">
              <w:rPr>
                <w:rFonts w:ascii="Times New Roman" w:hAnsi="Times New Roman" w:cs="Times New Roman"/>
                <w:sz w:val="28"/>
                <w:szCs w:val="28"/>
              </w:rPr>
              <w:t xml:space="preserve">ипальной программы составляет </w:t>
            </w:r>
            <w:r w:rsidR="00F40BE4">
              <w:rPr>
                <w:rFonts w:ascii="Times New Roman" w:hAnsi="Times New Roman" w:cs="Times New Roman"/>
                <w:sz w:val="28"/>
                <w:szCs w:val="28"/>
              </w:rPr>
              <w:t>860119,6</w:t>
            </w:r>
            <w:r w:rsidR="00193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0223C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2015 год – 128085,5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>2016 год – 137631,5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1C3D73">
              <w:rPr>
                <w:rFonts w:ascii="Times New Roman" w:hAnsi="Times New Roman" w:cs="Times New Roman"/>
                <w:sz w:val="28"/>
                <w:szCs w:val="28"/>
              </w:rPr>
              <w:t>142678,8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40BE4">
              <w:rPr>
                <w:rFonts w:ascii="Times New Roman" w:hAnsi="Times New Roman" w:cs="Times New Roman"/>
                <w:sz w:val="28"/>
                <w:szCs w:val="28"/>
              </w:rPr>
              <w:t>154225,5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E46AD4" w:rsidRDefault="008814FA" w:rsidP="008814FA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2019 год – </w:t>
            </w:r>
            <w:r w:rsidR="00300496">
              <w:rPr>
                <w:rFonts w:ascii="Times New Roman" w:hAnsi="Times New Roman" w:cs="Times New Roman"/>
                <w:sz w:val="28"/>
                <w:szCs w:val="28"/>
              </w:rPr>
              <w:t>148612,</w:t>
            </w:r>
            <w:r w:rsidR="00AB6E55">
              <w:rPr>
                <w:rFonts w:ascii="Times New Roman" w:hAnsi="Times New Roman" w:cs="Times New Roman"/>
                <w:sz w:val="28"/>
                <w:szCs w:val="28"/>
              </w:rPr>
              <w:t>6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Default="008814FA" w:rsidP="00300496">
            <w:pPr>
              <w:pStyle w:val="aa"/>
              <w:ind w:left="459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2020 год – </w:t>
            </w:r>
            <w:r w:rsidR="00300496">
              <w:rPr>
                <w:rFonts w:ascii="Times New Roman" w:hAnsi="Times New Roman" w:cs="Times New Roman"/>
                <w:sz w:val="28"/>
                <w:szCs w:val="28"/>
              </w:rPr>
              <w:t>148885,7</w:t>
            </w:r>
            <w:r w:rsidRPr="00E46AD4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рублей.      </w:t>
            </w:r>
          </w:p>
        </w:tc>
      </w:tr>
    </w:tbl>
    <w:p w:rsidR="003A614C" w:rsidRPr="003A614C" w:rsidRDefault="003A614C" w:rsidP="00934AA3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5"/>
        <w:tblW w:w="974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13"/>
        <w:gridCol w:w="6434"/>
      </w:tblGrid>
      <w:tr w:rsidR="003A614C" w:rsidRPr="003A614C" w:rsidTr="00675568">
        <w:trPr>
          <w:trHeight w:val="5691"/>
        </w:trPr>
        <w:tc>
          <w:tcPr>
            <w:tcW w:w="3313" w:type="dxa"/>
          </w:tcPr>
          <w:p w:rsidR="003A614C" w:rsidRPr="003A614C" w:rsidRDefault="003A614C" w:rsidP="008814FA">
            <w:pPr>
              <w:pStyle w:val="aa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434" w:type="dxa"/>
          </w:tcPr>
          <w:p w:rsidR="003A614C" w:rsidRPr="00EF34B2" w:rsidRDefault="008814FA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бъем </w:t>
            </w:r>
            <w:r w:rsidR="00652B2E" w:rsidRPr="00EF34B2"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муниципальной программы </w:t>
            </w:r>
            <w:r w:rsidR="004E1A00">
              <w:rPr>
                <w:rFonts w:ascii="Times New Roman" w:hAnsi="Times New Roman" w:cs="Times New Roman"/>
                <w:sz w:val="28"/>
                <w:szCs w:val="28"/>
              </w:rPr>
              <w:t>за счет сре</w:t>
            </w:r>
            <w:proofErr w:type="gramStart"/>
            <w:r w:rsidR="004E1A00">
              <w:rPr>
                <w:rFonts w:ascii="Times New Roman" w:hAnsi="Times New Roman" w:cs="Times New Roman"/>
                <w:sz w:val="28"/>
                <w:szCs w:val="28"/>
              </w:rPr>
              <w:t xml:space="preserve">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кр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аевого бюджета составляет 23314,8 </w:t>
            </w:r>
            <w:r w:rsidR="00BD1F7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3A614C" w:rsidRPr="00EF34B2" w:rsidRDefault="00287DAB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>3623,7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8814FA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3623,7</w:t>
            </w:r>
            <w:r w:rsidR="00E40C93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14C" w:rsidRPr="00EF34B2" w:rsidRDefault="00A67B7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>3623</w:t>
            </w:r>
            <w:r w:rsidR="00ED5234" w:rsidRPr="00EF34B2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="00886D21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="00D62407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018 год – 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>4147</w:t>
            </w:r>
            <w:r w:rsidR="00E46AD4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="00D62407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652B2E" w:rsidRPr="00EF34B2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2019 год </w:t>
            </w:r>
            <w:r w:rsidR="00650E95" w:rsidRPr="00EF34B2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99643D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14FA"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4147,9 </w:t>
            </w:r>
            <w:r w:rsidR="00650E95"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652B2E" w:rsidRPr="00EF34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8814FA" w:rsidRDefault="00EC5DF8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8814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8814FA" w:rsidRPr="008814FA">
              <w:rPr>
                <w:rFonts w:ascii="Times New Roman" w:hAnsi="Times New Roman" w:cs="Times New Roman"/>
                <w:sz w:val="28"/>
                <w:szCs w:val="28"/>
              </w:rPr>
              <w:t>4147,9</w:t>
            </w:r>
            <w:r w:rsidR="0099643D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рублей.</w:t>
            </w:r>
            <w:r w:rsidR="00BA0700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Объем финансирования муниципальной программы за счет средств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местного </w:t>
            </w:r>
            <w:r w:rsidR="00A87745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составляет </w:t>
            </w:r>
            <w:r w:rsidR="0098134B">
              <w:rPr>
                <w:rFonts w:ascii="Times New Roman" w:hAnsi="Times New Roman" w:cs="Times New Roman"/>
                <w:sz w:val="28"/>
                <w:szCs w:val="28"/>
              </w:rPr>
              <w:t>836804,</w:t>
            </w:r>
            <w:r w:rsidR="0086599C"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35DF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BD1F76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, в том числе по годам реализации: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2015 год – </w:t>
            </w:r>
            <w:r w:rsidR="001D47FA">
              <w:rPr>
                <w:rFonts w:ascii="Times New Roman" w:hAnsi="Times New Roman" w:cs="Times New Roman"/>
                <w:sz w:val="28"/>
                <w:szCs w:val="28"/>
              </w:rPr>
              <w:t>124461,8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1D47FA">
              <w:rPr>
                <w:rFonts w:ascii="Times New Roman" w:hAnsi="Times New Roman" w:cs="Times New Roman"/>
                <w:sz w:val="28"/>
                <w:szCs w:val="28"/>
              </w:rPr>
              <w:t>134007,8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2017 год –</w:t>
            </w:r>
            <w:r w:rsidR="001D4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C3D73">
              <w:rPr>
                <w:rFonts w:ascii="Times New Roman" w:hAnsi="Times New Roman" w:cs="Times New Roman"/>
                <w:sz w:val="28"/>
                <w:szCs w:val="28"/>
              </w:rPr>
              <w:t>139055,1</w:t>
            </w:r>
            <w:r w:rsidR="001D47F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98134B">
              <w:rPr>
                <w:rFonts w:ascii="Times New Roman" w:hAnsi="Times New Roman" w:cs="Times New Roman"/>
                <w:sz w:val="28"/>
                <w:szCs w:val="28"/>
              </w:rPr>
              <w:t>150077,6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8814FA" w:rsidRPr="008814FA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2019 год –</w:t>
            </w:r>
            <w:r w:rsidR="00193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0496">
              <w:rPr>
                <w:rFonts w:ascii="Times New Roman" w:hAnsi="Times New Roman" w:cs="Times New Roman"/>
                <w:sz w:val="28"/>
                <w:szCs w:val="28"/>
              </w:rPr>
              <w:t>144464,</w:t>
            </w:r>
            <w:r w:rsidR="00AB6E55">
              <w:rPr>
                <w:rFonts w:ascii="Times New Roman" w:hAnsi="Times New Roman" w:cs="Times New Roman"/>
                <w:sz w:val="28"/>
                <w:szCs w:val="28"/>
              </w:rPr>
              <w:t>7</w:t>
            </w:r>
            <w:r w:rsidR="00193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тыс. рублей;</w:t>
            </w:r>
          </w:p>
          <w:p w:rsidR="00D62407" w:rsidRPr="00EF34B2" w:rsidRDefault="008814FA" w:rsidP="008814FA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>2020 год –</w:t>
            </w:r>
            <w:r w:rsidR="00193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00496">
              <w:rPr>
                <w:rFonts w:ascii="Times New Roman" w:hAnsi="Times New Roman" w:cs="Times New Roman"/>
                <w:sz w:val="28"/>
                <w:szCs w:val="28"/>
              </w:rPr>
              <w:t>144737,8</w:t>
            </w:r>
            <w:r w:rsidR="001939D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814FA">
              <w:rPr>
                <w:rFonts w:ascii="Times New Roman" w:hAnsi="Times New Roman" w:cs="Times New Roman"/>
                <w:sz w:val="28"/>
                <w:szCs w:val="28"/>
              </w:rPr>
              <w:t xml:space="preserve">тыс. рублей. </w:t>
            </w:r>
            <w:r w:rsidR="00BA0700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5A3F61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Объем финансирования подпрограмм муниципальной программы составляет:</w:t>
            </w:r>
          </w:p>
          <w:p w:rsidR="003A614C" w:rsidRPr="00EF34B2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A614C" w:rsidRPr="00EF34B2">
              <w:rPr>
                <w:rFonts w:ascii="Times New Roman" w:hAnsi="Times New Roman" w:cs="Times New Roman"/>
                <w:sz w:val="28"/>
                <w:szCs w:val="28"/>
              </w:rPr>
              <w:t>одпрограмма «Повышение квалификации, обучение муниципальных служащих»: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 57,0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57,0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«Освещение деятельности администрации в СМИ»: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2576,5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2576,5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«Управление муниципальным имуществом»: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634,6 тыс. 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634,6 тыс. рублей</w:t>
            </w:r>
            <w:r w:rsidR="006C4B9B" w:rsidRPr="00EF34B2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3A614C" w:rsidRPr="00EF34B2" w:rsidRDefault="00E91D51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</w:t>
            </w:r>
            <w:r w:rsidR="0009362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одпрограмма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«Обеспечение</w:t>
            </w:r>
            <w:r w:rsidR="0009362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м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атериально-техническо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 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обеспечени</w:t>
            </w:r>
            <w:r w:rsidR="00F1557D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я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администрации»:</w:t>
            </w:r>
          </w:p>
          <w:p w:rsidR="00E91D51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общий </w:t>
            </w:r>
            <w:r w:rsidR="00675568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объем</w:t>
            </w:r>
            <w:r w:rsidR="00675568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AB6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финансирования</w:t>
            </w:r>
            <w:r w:rsidR="00675568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gramStart"/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</w:t>
            </w:r>
            <w:proofErr w:type="gramEnd"/>
            <w:r w:rsidR="00BD1F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</w:t>
            </w:r>
            <w:r w:rsidR="00675568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D1F7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счет</w:t>
            </w:r>
            <w:r w:rsidR="00675568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средств 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местного бюджета составляет </w:t>
            </w:r>
            <w:r w:rsidR="009813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231075,9</w:t>
            </w:r>
            <w:r w:rsidR="00AB6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2015 </w:t>
            </w:r>
            <w:r w:rsidR="00B86FAF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год – 32 578,5 тыс.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2016 год – </w:t>
            </w:r>
            <w:r w:rsidR="00E40C93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36</w:t>
            </w:r>
            <w:r w:rsidR="008733C7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753,4</w:t>
            </w:r>
            <w:r w:rsidR="00650E9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рублей;</w:t>
            </w:r>
          </w:p>
          <w:p w:rsidR="003A614C" w:rsidRPr="00EF34B2" w:rsidRDefault="00650E95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2017 год – </w:t>
            </w:r>
            <w:r w:rsidR="001C3D73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39 327,7</w:t>
            </w:r>
            <w:r w:rsidR="00587EF1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B86FAF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тыс. </w:t>
            </w:r>
            <w:r w:rsidR="003A614C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3A614C" w:rsidRPr="00EF34B2" w:rsidRDefault="00B86FAF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2018 год – </w:t>
            </w:r>
            <w:r w:rsidR="0098134B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44 412,8</w:t>
            </w: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тыс. </w:t>
            </w:r>
            <w:r w:rsidR="006C4B9B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рублей;</w:t>
            </w:r>
          </w:p>
          <w:p w:rsidR="00652B2E" w:rsidRPr="00EF34B2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2019 год</w:t>
            </w:r>
            <w:r w:rsidR="00650E9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– </w:t>
            </w:r>
            <w:r w:rsidR="00652B2E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38 867,</w:t>
            </w:r>
            <w:r w:rsidR="00AB6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0</w:t>
            </w:r>
            <w:r w:rsidR="00652B2E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="00650E95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тыс. рублей</w:t>
            </w:r>
            <w:r w:rsidR="00652B2E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D62407" w:rsidRPr="00EF34B2" w:rsidRDefault="00652B2E" w:rsidP="00934AA3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2020 год – 39 136,5  тыс. рублей</w:t>
            </w:r>
            <w:r w:rsidR="004E1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подпрограмма «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Обеспечение ведения бухгалтерского учета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»: 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за счет средств местного бюджета составляет </w:t>
            </w:r>
            <w:r w:rsidR="00555E3B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</w:t>
            </w:r>
            <w:r w:rsidR="004E1A00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2328</w:t>
            </w:r>
            <w:r w:rsidR="00555E3B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,</w:t>
            </w:r>
            <w:r w:rsidR="00FC744A" w:rsidRPr="00EF34B2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</w:t>
            </w:r>
            <w:r w:rsidR="00650E95" w:rsidRPr="00EF34B2">
              <w:rPr>
                <w:rFonts w:ascii="Times New Roman" w:hAnsi="Times New Roman" w:cs="Times New Roman"/>
                <w:color w:val="FF0000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тыс. </w:t>
            </w:r>
            <w:r w:rsidR="00BD1F76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</w:t>
            </w:r>
            <w:r w:rsidRPr="00EF34B2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рублей, в том числе по годам реализации: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2016 год – 10</w:t>
            </w:r>
            <w:r w:rsidR="00FE6E54" w:rsidRPr="00EF34B2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  <w:r w:rsidR="003E3BD2" w:rsidRPr="00EF34B2">
              <w:rPr>
                <w:rFonts w:ascii="Times New Roman" w:hAnsi="Times New Roman" w:cs="Times New Roman"/>
                <w:sz w:val="28"/>
                <w:szCs w:val="28"/>
              </w:rPr>
              <w:t>909</w:t>
            </w:r>
            <w:r w:rsidR="00FE6E54" w:rsidRPr="00EF34B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EF34B2" w:rsidRDefault="003A614C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587EF1" w:rsidRPr="00EF34B2">
              <w:rPr>
                <w:rFonts w:ascii="Times New Roman" w:hAnsi="Times New Roman" w:cs="Times New Roman"/>
                <w:sz w:val="28"/>
                <w:szCs w:val="28"/>
              </w:rPr>
              <w:t>12 474,1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62407" w:rsidRPr="00EF34B2" w:rsidRDefault="00D62407" w:rsidP="00934AA3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2018 год – 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EF34B2">
              <w:rPr>
                <w:rFonts w:ascii="Times New Roman" w:hAnsi="Times New Roman" w:cs="Times New Roman"/>
                <w:sz w:val="28"/>
                <w:szCs w:val="28"/>
              </w:rPr>
              <w:t>3 373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>,7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C464D4" w:rsidRPr="00EF34B2" w:rsidRDefault="003A614C" w:rsidP="00650E95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62407" w:rsidRPr="00EF34B2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год –</w:t>
            </w:r>
            <w:r w:rsidR="00650E95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F34B2">
              <w:rPr>
                <w:rFonts w:ascii="Times New Roman" w:hAnsi="Times New Roman" w:cs="Times New Roman"/>
                <w:sz w:val="28"/>
                <w:szCs w:val="28"/>
              </w:rPr>
              <w:t>13 321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>,6</w:t>
            </w:r>
            <w:r w:rsidR="00C464D4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A614C" w:rsidRPr="00EF34B2" w:rsidRDefault="00C464D4" w:rsidP="00EF34B2">
            <w:pPr>
              <w:pStyle w:val="aa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2020 год 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EF34B2">
              <w:rPr>
                <w:rFonts w:ascii="Times New Roman" w:hAnsi="Times New Roman" w:cs="Times New Roman"/>
                <w:sz w:val="28"/>
                <w:szCs w:val="28"/>
              </w:rPr>
              <w:t>13 325</w:t>
            </w:r>
            <w:r w:rsidR="00FC744A" w:rsidRPr="00EF34B2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EF34B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55E3B" w:rsidRPr="00EF34B2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934AA3" w:rsidRPr="00EF34B2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D1F76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502C68" w:rsidRDefault="00124456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="004E1A00">
        <w:rPr>
          <w:rFonts w:ascii="Times New Roman" w:hAnsi="Times New Roman" w:cs="Times New Roman"/>
          <w:sz w:val="28"/>
          <w:szCs w:val="28"/>
        </w:rPr>
        <w:t xml:space="preserve">) таблицу </w:t>
      </w:r>
      <w:r w:rsidR="00A74B8E">
        <w:rPr>
          <w:rFonts w:ascii="Times New Roman" w:hAnsi="Times New Roman" w:cs="Times New Roman"/>
          <w:sz w:val="28"/>
          <w:szCs w:val="28"/>
        </w:rPr>
        <w:t>раздел</w:t>
      </w:r>
      <w:r w:rsidR="004E1A00">
        <w:rPr>
          <w:rFonts w:ascii="Times New Roman" w:hAnsi="Times New Roman" w:cs="Times New Roman"/>
          <w:sz w:val="28"/>
          <w:szCs w:val="28"/>
        </w:rPr>
        <w:t>а</w:t>
      </w:r>
      <w:r w:rsidR="00A74B8E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показатели, сроки и этапы реализации муниципальной программы» изложить в следующей редакции:</w:t>
      </w:r>
    </w:p>
    <w:p w:rsidR="00E43345" w:rsidRDefault="00E43345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A74B8E" w:rsidRDefault="00A74B8E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F09E8" w:rsidRDefault="00CF09E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944C6" w:rsidRDefault="00B944C6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C65E1C" w:rsidRDefault="00C65E1C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65E1C" w:rsidRDefault="00C65E1C" w:rsidP="00C65E1C">
      <w:pPr>
        <w:widowControl w:val="0"/>
        <w:autoSpaceDE w:val="0"/>
        <w:autoSpaceDN w:val="0"/>
        <w:adjustRightInd w:val="0"/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815A8" w:rsidRDefault="004815A8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E420B" w:rsidRDefault="005E420B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375A9" w:rsidRDefault="00F375A9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C7062C" w:rsidRDefault="00C7062C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5E420B" w:rsidP="00285BE0">
      <w:pPr>
        <w:pStyle w:val="aa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6</w:t>
      </w:r>
      <w:r w:rsidR="00285BE0">
        <w:rPr>
          <w:rFonts w:ascii="Times New Roman" w:hAnsi="Times New Roman" w:cs="Times New Roman"/>
          <w:sz w:val="28"/>
          <w:szCs w:val="28"/>
        </w:rPr>
        <w:t>) раздел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 «Обоснование ресурсного обеспечения муниципальной программы» изложить в следующей редакции:  </w:t>
      </w:r>
    </w:p>
    <w:p w:rsidR="00845997" w:rsidRDefault="00845997" w:rsidP="00934AA3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1F76">
        <w:rPr>
          <w:rFonts w:ascii="Times New Roman" w:hAnsi="Times New Roman" w:cs="Times New Roman"/>
          <w:sz w:val="28"/>
          <w:szCs w:val="28"/>
        </w:rPr>
        <w:t>«</w:t>
      </w:r>
      <w:r w:rsidR="007A41E7">
        <w:rPr>
          <w:rFonts w:ascii="Times New Roman" w:hAnsi="Times New Roman" w:cs="Times New Roman"/>
          <w:sz w:val="28"/>
          <w:szCs w:val="28"/>
        </w:rPr>
        <w:t>Ф</w:t>
      </w:r>
      <w:r w:rsidR="003A614C" w:rsidRPr="003A614C">
        <w:rPr>
          <w:rFonts w:ascii="Times New Roman" w:hAnsi="Times New Roman" w:cs="Times New Roman"/>
          <w:sz w:val="28"/>
          <w:szCs w:val="28"/>
        </w:rPr>
        <w:t>инансировани</w:t>
      </w:r>
      <w:r w:rsidR="007A41E7">
        <w:rPr>
          <w:rFonts w:ascii="Times New Roman" w:hAnsi="Times New Roman" w:cs="Times New Roman"/>
          <w:sz w:val="28"/>
          <w:szCs w:val="28"/>
        </w:rPr>
        <w:t>е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 </w:t>
      </w:r>
      <w:r w:rsidR="007A41E7">
        <w:rPr>
          <w:rFonts w:ascii="Times New Roman" w:hAnsi="Times New Roman" w:cs="Times New Roman"/>
          <w:sz w:val="28"/>
          <w:szCs w:val="28"/>
        </w:rPr>
        <w:t xml:space="preserve">мероприятий муниципальной </w:t>
      </w:r>
      <w:r w:rsidR="003A614C" w:rsidRPr="003A614C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7A41E7">
        <w:rPr>
          <w:rFonts w:ascii="Times New Roman" w:hAnsi="Times New Roman" w:cs="Times New Roman"/>
          <w:sz w:val="28"/>
          <w:szCs w:val="28"/>
        </w:rPr>
        <w:t>осуществ</w:t>
      </w:r>
      <w:r w:rsidR="006C420A">
        <w:rPr>
          <w:rFonts w:ascii="Times New Roman" w:hAnsi="Times New Roman" w:cs="Times New Roman"/>
          <w:sz w:val="28"/>
          <w:szCs w:val="28"/>
        </w:rPr>
        <w:t>л</w:t>
      </w:r>
      <w:r w:rsidR="007A41E7">
        <w:rPr>
          <w:rFonts w:ascii="Times New Roman" w:hAnsi="Times New Roman" w:cs="Times New Roman"/>
          <w:sz w:val="28"/>
          <w:szCs w:val="28"/>
        </w:rPr>
        <w:t>яется из средств местного бюджета. Финансирование из Краевого бю</w:t>
      </w:r>
      <w:r w:rsidR="006C420A">
        <w:rPr>
          <w:rFonts w:ascii="Times New Roman" w:hAnsi="Times New Roman" w:cs="Times New Roman"/>
          <w:sz w:val="28"/>
          <w:szCs w:val="28"/>
        </w:rPr>
        <w:t>д</w:t>
      </w:r>
      <w:r w:rsidR="007A41E7">
        <w:rPr>
          <w:rFonts w:ascii="Times New Roman" w:hAnsi="Times New Roman" w:cs="Times New Roman"/>
          <w:sz w:val="28"/>
          <w:szCs w:val="28"/>
        </w:rPr>
        <w:t xml:space="preserve">жета осуществляется в </w:t>
      </w:r>
      <w:r w:rsidR="006C420A">
        <w:rPr>
          <w:rFonts w:ascii="Times New Roman" w:hAnsi="Times New Roman" w:cs="Times New Roman"/>
          <w:sz w:val="28"/>
          <w:szCs w:val="28"/>
        </w:rPr>
        <w:t>соответствии</w:t>
      </w:r>
      <w:r w:rsidR="007A41E7">
        <w:rPr>
          <w:rFonts w:ascii="Times New Roman" w:hAnsi="Times New Roman" w:cs="Times New Roman"/>
          <w:sz w:val="28"/>
          <w:szCs w:val="28"/>
        </w:rPr>
        <w:t xml:space="preserve"> с законом Краснодарского края о краевом бю</w:t>
      </w:r>
      <w:r w:rsidR="006C420A">
        <w:rPr>
          <w:rFonts w:ascii="Times New Roman" w:hAnsi="Times New Roman" w:cs="Times New Roman"/>
          <w:sz w:val="28"/>
          <w:szCs w:val="28"/>
        </w:rPr>
        <w:t>д</w:t>
      </w:r>
      <w:r w:rsidR="007A41E7">
        <w:rPr>
          <w:rFonts w:ascii="Times New Roman" w:hAnsi="Times New Roman" w:cs="Times New Roman"/>
          <w:sz w:val="28"/>
          <w:szCs w:val="28"/>
        </w:rPr>
        <w:t>жете на очередной финансовый год и плановый период.</w:t>
      </w:r>
      <w:r w:rsidR="006C420A">
        <w:rPr>
          <w:rFonts w:ascii="Times New Roman" w:hAnsi="Times New Roman" w:cs="Times New Roman"/>
          <w:sz w:val="28"/>
          <w:szCs w:val="28"/>
        </w:rPr>
        <w:t xml:space="preserve"> </w:t>
      </w:r>
    </w:p>
    <w:tbl>
      <w:tblPr>
        <w:tblW w:w="947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1325"/>
        <w:gridCol w:w="93"/>
        <w:gridCol w:w="1702"/>
        <w:gridCol w:w="71"/>
        <w:gridCol w:w="1205"/>
        <w:gridCol w:w="1418"/>
        <w:gridCol w:w="1110"/>
      </w:tblGrid>
      <w:tr w:rsidR="0013078B" w:rsidRPr="0013078B" w:rsidTr="003F0E42">
        <w:tc>
          <w:tcPr>
            <w:tcW w:w="2552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Годы реализации</w:t>
            </w:r>
          </w:p>
        </w:tc>
        <w:tc>
          <w:tcPr>
            <w:tcW w:w="692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Объем финансирования, тыс. рублей</w:t>
            </w:r>
          </w:p>
        </w:tc>
      </w:tr>
      <w:tr w:rsidR="0013078B" w:rsidRPr="0013078B" w:rsidTr="003F0E42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55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 разрезе источников финансирования</w:t>
            </w:r>
          </w:p>
        </w:tc>
      </w:tr>
      <w:tr w:rsidR="0013078B" w:rsidRPr="0013078B" w:rsidTr="003F0E42">
        <w:tc>
          <w:tcPr>
            <w:tcW w:w="2552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3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федеральный бюджет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краевой бюджет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местные бюджеты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8B" w:rsidRPr="0013078B" w:rsidRDefault="006C420A" w:rsidP="006C420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Внебюдже</w:t>
            </w:r>
            <w:r w:rsidR="0013078B"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тные </w:t>
            </w:r>
            <w:proofErr w:type="spellStart"/>
            <w:r w:rsidR="0013078B"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сточники</w:t>
            </w:r>
            <w:proofErr w:type="spellEnd"/>
          </w:p>
        </w:tc>
      </w:tr>
      <w:tr w:rsidR="0013078B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3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8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13078B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13078B" w:rsidRPr="0013078B" w:rsidRDefault="0013078B" w:rsidP="0013078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>Основные мероприятия</w:t>
            </w:r>
            <w:r w:rsidR="007A41E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 xml:space="preserve"> муниципальной программы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83313,8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79690,1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89968,9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86345,2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90877,0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87253,3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96439,0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92291,1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96424,0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92276,1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96424,0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597A26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92276,1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основным мероприятиям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A22A24" w:rsidP="001C3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553</w:t>
            </w:r>
            <w:r w:rsidR="001C3D73">
              <w:rPr>
                <w:rFonts w:ascii="Times New Roman" w:eastAsia="Times New Roman" w:hAnsi="Times New Roman" w:cs="Times New Roman"/>
                <w:sz w:val="20"/>
                <w:szCs w:val="20"/>
              </w:rPr>
              <w:t>446,7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A22A24" w:rsidP="001C3D7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530</w:t>
            </w:r>
            <w:r w:rsidR="001C3D73">
              <w:rPr>
                <w:rFonts w:ascii="Times New Roman" w:eastAsia="Times New Roman" w:hAnsi="Times New Roman" w:cs="Times New Roman"/>
                <w:sz w:val="20"/>
                <w:szCs w:val="20"/>
              </w:rPr>
              <w:t>131,9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Повышение</w:t>
            </w:r>
            <w:r w:rsidRPr="003F0E42">
              <w:rPr>
                <w:rFonts w:ascii="Times New Roman" w:hAnsi="Times New Roman" w:cs="Times New Roman"/>
              </w:rPr>
              <w:t xml:space="preserve"> 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квалификации, обучение муниципальных служащих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57,0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Освещение деятельности администрации в СМИ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2576,5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 «</w:t>
            </w:r>
            <w:r w:rsidRPr="003F0E42">
              <w:rPr>
                <w:rFonts w:ascii="Times New Roman" w:eastAsia="Times New Roman" w:hAnsi="Times New Roman" w:cs="Times New Roman"/>
                <w:sz w:val="20"/>
                <w:szCs w:val="20"/>
              </w:rPr>
              <w:t>Управление муниципальным имуществом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3F0E4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3F0E42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0E42" w:rsidRPr="0013078B" w:rsidRDefault="003F0E4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634,6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F0E42" w:rsidRPr="0013078B" w:rsidRDefault="003F0E42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59056C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BF" w:rsidRDefault="002F2EBF" w:rsidP="002F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2F2EBF">
              <w:rPr>
                <w:rFonts w:ascii="Times New Roman" w:eastAsia="Times New Roman" w:hAnsi="Times New Roman" w:cs="Times New Roman"/>
                <w:sz w:val="20"/>
                <w:szCs w:val="20"/>
              </w:rPr>
              <w:t>Обеспечение материально-технического обеспечения администрации</w:t>
            </w: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32578,5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36753,4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39327,7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7C7C32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44412,8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7C7C32" w:rsidP="004B1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44412,8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AB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38867,</w:t>
            </w:r>
            <w:r w:rsidR="00AB6E5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AB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38867,</w:t>
            </w:r>
            <w:r w:rsidR="00AB6E55">
              <w:rPr>
                <w:rFonts w:ascii="Times New Roman" w:eastAsia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39136,5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39136,5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7C7C32" w:rsidP="0095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231075,9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7C7C32" w:rsidP="0095398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231075,9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59056C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BF" w:rsidRDefault="002F2EBF" w:rsidP="002F2E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Подпрограмма «</w:t>
            </w:r>
            <w:r w:rsidRPr="002F2EBF">
              <w:rPr>
                <w:rFonts w:ascii="Times New Roman" w:hAnsi="Times New Roman" w:cs="Times New Roman"/>
                <w:sz w:val="20"/>
                <w:szCs w:val="20"/>
              </w:rPr>
              <w:t>Обеспечение ведения бухгалтерского учета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»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8925,1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10909,2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12474,1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BD1F76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D1F76" w:rsidRDefault="00BD1F76" w:rsidP="00BD1F7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13373,7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13373,7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13321,6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13321,6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13325,2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13325,2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Всего по подпрограмме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72328,9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F2EBF" w:rsidRDefault="002F2EBF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72328,9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F2EBF" w:rsidRPr="0013078B" w:rsidRDefault="002F2EBF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2F2EBF" w:rsidRPr="0013078B" w:rsidTr="003F0E42">
        <w:tc>
          <w:tcPr>
            <w:tcW w:w="9476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:rsidR="002F2EBF" w:rsidRPr="0013078B" w:rsidRDefault="002F2EBF" w:rsidP="0013078B">
            <w:pPr>
              <w:widowControl w:val="0"/>
              <w:autoSpaceDE w:val="0"/>
              <w:autoSpaceDN w:val="0"/>
              <w:adjustRightInd w:val="0"/>
              <w:spacing w:before="108" w:after="108" w:line="240" w:lineRule="auto"/>
              <w:jc w:val="center"/>
              <w:outlineLvl w:val="0"/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>Общий объем ф</w:t>
            </w:r>
            <w:r w:rsidR="007A41E7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>инансирования по муниципальной</w:t>
            </w:r>
            <w:r w:rsidRPr="0013078B">
              <w:rPr>
                <w:rFonts w:ascii="Times New Roman" w:eastAsia="Times New Roman" w:hAnsi="Times New Roman" w:cs="Times New Roman"/>
                <w:bCs/>
                <w:color w:val="26282F"/>
                <w:sz w:val="20"/>
                <w:szCs w:val="20"/>
              </w:rPr>
              <w:t xml:space="preserve"> программе</w:t>
            </w: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2015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128085,5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124461,8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2016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137631,5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134007,8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2017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142678,8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3623,7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1C3D7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139055,1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2018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F40BE4" w:rsidP="004B1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154225,5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F40BE4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150077,6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2019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7B1F4C" w:rsidP="00AB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148612,</w:t>
            </w:r>
            <w:r w:rsidR="00AB6E55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7B1F4C" w:rsidP="00AB6E5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144464,</w:t>
            </w:r>
            <w:r w:rsidR="00AB6E55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2020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7B1F4C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148885,7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4147,9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7B1F4C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144737,8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  <w:tr w:rsidR="00AA4C83" w:rsidRPr="0013078B" w:rsidTr="003F0E42">
        <w:tc>
          <w:tcPr>
            <w:tcW w:w="2552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7A41E7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Всего по </w:t>
            </w:r>
            <w:r w:rsidR="007A41E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муниципальной </w:t>
            </w:r>
            <w:r w:rsidRPr="0013078B">
              <w:rPr>
                <w:rFonts w:ascii="Times New Roman" w:eastAsia="Times New Roman" w:hAnsi="Times New Roman" w:cs="Times New Roman"/>
                <w:sz w:val="20"/>
                <w:szCs w:val="20"/>
              </w:rPr>
              <w:t>программе</w:t>
            </w:r>
          </w:p>
        </w:tc>
        <w:tc>
          <w:tcPr>
            <w:tcW w:w="14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F40BE4" w:rsidP="004B1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860119,6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5905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23314,8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C83" w:rsidRPr="0013078B" w:rsidRDefault="00F40BE4" w:rsidP="004B12B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836804,8</w:t>
            </w:r>
          </w:p>
        </w:tc>
        <w:tc>
          <w:tcPr>
            <w:tcW w:w="1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AA4C83" w:rsidRPr="0013078B" w:rsidRDefault="00AA4C83" w:rsidP="0013078B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E91D51" w:rsidRPr="003A614C" w:rsidRDefault="00E91D51" w:rsidP="0065405F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3A614C">
        <w:rPr>
          <w:rFonts w:ascii="Times New Roman" w:hAnsi="Times New Roman" w:cs="Times New Roman"/>
          <w:sz w:val="28"/>
          <w:szCs w:val="28"/>
        </w:rPr>
        <w:t>Основн</w:t>
      </w:r>
      <w:r w:rsidR="0065405F">
        <w:rPr>
          <w:rFonts w:ascii="Times New Roman" w:hAnsi="Times New Roman" w:cs="Times New Roman"/>
          <w:sz w:val="28"/>
          <w:szCs w:val="28"/>
        </w:rPr>
        <w:t xml:space="preserve">ым </w:t>
      </w:r>
      <w:r w:rsidRPr="003A614C">
        <w:rPr>
          <w:rFonts w:ascii="Times New Roman" w:hAnsi="Times New Roman" w:cs="Times New Roman"/>
          <w:sz w:val="28"/>
          <w:szCs w:val="28"/>
        </w:rPr>
        <w:t>мероприятие</w:t>
      </w:r>
      <w:r w:rsidR="0065405F">
        <w:rPr>
          <w:rFonts w:ascii="Times New Roman" w:hAnsi="Times New Roman" w:cs="Times New Roman"/>
          <w:sz w:val="28"/>
          <w:szCs w:val="28"/>
        </w:rPr>
        <w:t>м</w:t>
      </w:r>
      <w:r w:rsidRPr="003A614C">
        <w:rPr>
          <w:rFonts w:ascii="Times New Roman" w:hAnsi="Times New Roman" w:cs="Times New Roman"/>
          <w:sz w:val="28"/>
          <w:szCs w:val="28"/>
        </w:rPr>
        <w:t xml:space="preserve"> </w:t>
      </w:r>
      <w:r w:rsidR="0065405F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3A614C">
        <w:rPr>
          <w:rFonts w:ascii="Times New Roman" w:hAnsi="Times New Roman" w:cs="Times New Roman"/>
          <w:sz w:val="28"/>
          <w:szCs w:val="28"/>
        </w:rPr>
        <w:t>программы «Эффективное муниципальное управление»</w:t>
      </w:r>
      <w:r w:rsidR="0065405F">
        <w:rPr>
          <w:rFonts w:ascii="Times New Roman" w:hAnsi="Times New Roman" w:cs="Times New Roman"/>
          <w:sz w:val="28"/>
          <w:szCs w:val="28"/>
        </w:rPr>
        <w:t xml:space="preserve"> является о</w:t>
      </w:r>
      <w:r w:rsidRPr="003A614C">
        <w:rPr>
          <w:rFonts w:ascii="Times New Roman" w:hAnsi="Times New Roman" w:cs="Times New Roman"/>
          <w:sz w:val="28"/>
          <w:szCs w:val="28"/>
        </w:rPr>
        <w:t xml:space="preserve">беспечение выполнения функций и задач, находящихся в ведении администрации муниципального образования Темрюкский район и направленных на реализацию полномочий по решению вопросов местного значения (в том числе расходы на выплату заработной платы, начислений на оплату труда, услуги связи и др.)» - финансирование мероприятия осуществляется из </w:t>
      </w:r>
      <w:r w:rsidR="0065405F">
        <w:rPr>
          <w:rFonts w:ascii="Times New Roman" w:hAnsi="Times New Roman" w:cs="Times New Roman"/>
          <w:sz w:val="28"/>
          <w:szCs w:val="28"/>
        </w:rPr>
        <w:t xml:space="preserve">краевого и местного </w:t>
      </w:r>
      <w:r w:rsidRPr="003A614C">
        <w:rPr>
          <w:rFonts w:ascii="Times New Roman" w:hAnsi="Times New Roman" w:cs="Times New Roman"/>
          <w:sz w:val="28"/>
          <w:szCs w:val="28"/>
        </w:rPr>
        <w:t>бюджета и направлено на обеспечение аппарата</w:t>
      </w:r>
      <w:proofErr w:type="gramEnd"/>
      <w:r w:rsidRPr="003A614C">
        <w:rPr>
          <w:rFonts w:ascii="Times New Roman" w:hAnsi="Times New Roman" w:cs="Times New Roman"/>
          <w:sz w:val="28"/>
          <w:szCs w:val="28"/>
        </w:rPr>
        <w:t xml:space="preserve"> администрации муниципального образования Темрюкский район, согласно лимит</w:t>
      </w:r>
      <w:r w:rsidR="00A059E0">
        <w:rPr>
          <w:rFonts w:ascii="Times New Roman" w:hAnsi="Times New Roman" w:cs="Times New Roman"/>
          <w:sz w:val="28"/>
          <w:szCs w:val="28"/>
        </w:rPr>
        <w:t>ам</w:t>
      </w:r>
      <w:r w:rsidR="00502F40">
        <w:rPr>
          <w:rFonts w:ascii="Times New Roman" w:hAnsi="Times New Roman" w:cs="Times New Roman"/>
          <w:sz w:val="28"/>
          <w:szCs w:val="28"/>
        </w:rPr>
        <w:t xml:space="preserve"> бюджетных обязательств:</w:t>
      </w:r>
    </w:p>
    <w:p w:rsidR="00E91D51" w:rsidRPr="003A614C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BD1F76">
        <w:rPr>
          <w:rFonts w:ascii="Times New Roman" w:hAnsi="Times New Roman" w:cs="Times New Roman"/>
          <w:sz w:val="28"/>
          <w:szCs w:val="28"/>
        </w:rPr>
        <w:t>2015 год – 83313,8 тыс. рублей</w:t>
      </w:r>
      <w:r w:rsidR="00E91D51" w:rsidRPr="003A61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1D51" w:rsidRPr="003A614C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1D51" w:rsidRPr="003A614C">
        <w:rPr>
          <w:rFonts w:ascii="Times New Roman" w:hAnsi="Times New Roman" w:cs="Times New Roman"/>
          <w:sz w:val="28"/>
          <w:szCs w:val="28"/>
        </w:rPr>
        <w:t>2016 год –</w:t>
      </w:r>
      <w:r w:rsidR="00287DAB">
        <w:rPr>
          <w:rFonts w:ascii="Times New Roman" w:hAnsi="Times New Roman" w:cs="Times New Roman"/>
          <w:sz w:val="28"/>
          <w:szCs w:val="28"/>
        </w:rPr>
        <w:t xml:space="preserve"> </w:t>
      </w:r>
      <w:r w:rsidR="00FC008E">
        <w:rPr>
          <w:rFonts w:ascii="Times New Roman" w:hAnsi="Times New Roman" w:cs="Times New Roman"/>
          <w:sz w:val="28"/>
          <w:szCs w:val="28"/>
        </w:rPr>
        <w:t>89968,9</w:t>
      </w:r>
      <w:r w:rsidR="00287DAB">
        <w:rPr>
          <w:rFonts w:ascii="Times New Roman" w:hAnsi="Times New Roman" w:cs="Times New Roman"/>
          <w:sz w:val="28"/>
          <w:szCs w:val="28"/>
        </w:rPr>
        <w:t xml:space="preserve"> </w:t>
      </w:r>
      <w:r w:rsidR="00BD1F76">
        <w:rPr>
          <w:rFonts w:ascii="Times New Roman" w:hAnsi="Times New Roman" w:cs="Times New Roman"/>
          <w:sz w:val="28"/>
          <w:szCs w:val="28"/>
        </w:rPr>
        <w:t>тыс. рублей</w:t>
      </w:r>
      <w:r w:rsidR="00E91D51" w:rsidRPr="003A614C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E91D51" w:rsidRPr="00FC744A" w:rsidRDefault="00502F40" w:rsidP="00E91D51">
      <w:pPr>
        <w:pStyle w:val="aa"/>
        <w:rPr>
          <w:rFonts w:ascii="Times New Roman" w:hAnsi="Times New Roman" w:cs="Times New Roman"/>
          <w:color w:val="FF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1D51" w:rsidRPr="003A614C">
        <w:rPr>
          <w:rFonts w:ascii="Times New Roman" w:hAnsi="Times New Roman" w:cs="Times New Roman"/>
          <w:sz w:val="28"/>
          <w:szCs w:val="28"/>
        </w:rPr>
        <w:t xml:space="preserve">2017 год – </w:t>
      </w:r>
      <w:r w:rsidR="00D96F4E">
        <w:rPr>
          <w:rFonts w:ascii="Times New Roman" w:hAnsi="Times New Roman" w:cs="Times New Roman"/>
          <w:sz w:val="28"/>
          <w:szCs w:val="28"/>
        </w:rPr>
        <w:t>90877,0</w:t>
      </w:r>
      <w:r w:rsidR="00F50C74" w:rsidRPr="00B76873">
        <w:rPr>
          <w:rFonts w:ascii="Times New Roman" w:hAnsi="Times New Roman" w:cs="Times New Roman"/>
          <w:sz w:val="28"/>
          <w:szCs w:val="28"/>
        </w:rPr>
        <w:t xml:space="preserve"> </w:t>
      </w:r>
      <w:r w:rsidR="00BD1F76">
        <w:rPr>
          <w:rFonts w:ascii="Times New Roman" w:hAnsi="Times New Roman" w:cs="Times New Roman"/>
          <w:sz w:val="28"/>
          <w:szCs w:val="28"/>
        </w:rPr>
        <w:t>тыс. рублей</w:t>
      </w:r>
      <w:r w:rsidR="00E91D51" w:rsidRPr="00B76873">
        <w:rPr>
          <w:rFonts w:ascii="Times New Roman" w:hAnsi="Times New Roman" w:cs="Times New Roman"/>
          <w:sz w:val="28"/>
          <w:szCs w:val="28"/>
        </w:rPr>
        <w:t>;</w:t>
      </w:r>
    </w:p>
    <w:p w:rsidR="00D62407" w:rsidRPr="00F403CF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D62407" w:rsidRPr="00F403CF">
        <w:rPr>
          <w:rFonts w:ascii="Times New Roman" w:hAnsi="Times New Roman" w:cs="Times New Roman"/>
          <w:sz w:val="28"/>
          <w:szCs w:val="28"/>
        </w:rPr>
        <w:t xml:space="preserve">2018 год – </w:t>
      </w:r>
      <w:r w:rsidR="00597A26">
        <w:rPr>
          <w:rFonts w:ascii="Times New Roman" w:hAnsi="Times New Roman" w:cs="Times New Roman"/>
          <w:sz w:val="28"/>
          <w:szCs w:val="28"/>
        </w:rPr>
        <w:t>96439,0</w:t>
      </w:r>
      <w:r w:rsidR="00B76873" w:rsidRPr="00F403CF">
        <w:rPr>
          <w:rFonts w:ascii="Times New Roman" w:hAnsi="Times New Roman" w:cs="Times New Roman"/>
          <w:sz w:val="28"/>
          <w:szCs w:val="28"/>
        </w:rPr>
        <w:t xml:space="preserve"> </w:t>
      </w:r>
      <w:r w:rsidR="00BD1F76">
        <w:rPr>
          <w:rFonts w:ascii="Times New Roman" w:hAnsi="Times New Roman" w:cs="Times New Roman"/>
          <w:sz w:val="28"/>
          <w:szCs w:val="28"/>
        </w:rPr>
        <w:t>тыс. рублей</w:t>
      </w:r>
      <w:r w:rsidR="00D62407" w:rsidRPr="00F403CF">
        <w:rPr>
          <w:rFonts w:ascii="Times New Roman" w:hAnsi="Times New Roman" w:cs="Times New Roman"/>
          <w:sz w:val="28"/>
          <w:szCs w:val="28"/>
        </w:rPr>
        <w:t>;</w:t>
      </w:r>
    </w:p>
    <w:p w:rsidR="003F5B3B" w:rsidRPr="00F403CF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E91D51" w:rsidRPr="00F403CF">
        <w:rPr>
          <w:rFonts w:ascii="Times New Roman" w:hAnsi="Times New Roman" w:cs="Times New Roman"/>
          <w:sz w:val="28"/>
          <w:szCs w:val="28"/>
        </w:rPr>
        <w:t>201</w:t>
      </w:r>
      <w:r w:rsidR="00D62407" w:rsidRPr="00F403CF">
        <w:rPr>
          <w:rFonts w:ascii="Times New Roman" w:hAnsi="Times New Roman" w:cs="Times New Roman"/>
          <w:sz w:val="28"/>
          <w:szCs w:val="28"/>
        </w:rPr>
        <w:t>9</w:t>
      </w:r>
      <w:r w:rsidR="00E91D51" w:rsidRPr="00F403CF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76873" w:rsidRPr="00F403CF">
        <w:rPr>
          <w:rFonts w:ascii="Times New Roman" w:hAnsi="Times New Roman" w:cs="Times New Roman"/>
          <w:sz w:val="28"/>
          <w:szCs w:val="28"/>
        </w:rPr>
        <w:t>9</w:t>
      </w:r>
      <w:r w:rsidR="00597A26">
        <w:rPr>
          <w:rFonts w:ascii="Times New Roman" w:hAnsi="Times New Roman" w:cs="Times New Roman"/>
          <w:sz w:val="28"/>
          <w:szCs w:val="28"/>
        </w:rPr>
        <w:t>6424,0</w:t>
      </w:r>
      <w:r w:rsidR="00F50C74" w:rsidRPr="00F403CF">
        <w:rPr>
          <w:rFonts w:ascii="Times New Roman" w:hAnsi="Times New Roman" w:cs="Times New Roman"/>
          <w:sz w:val="28"/>
          <w:szCs w:val="28"/>
        </w:rPr>
        <w:t xml:space="preserve"> </w:t>
      </w:r>
      <w:r w:rsidR="00BD1F76">
        <w:rPr>
          <w:rFonts w:ascii="Times New Roman" w:hAnsi="Times New Roman" w:cs="Times New Roman"/>
          <w:sz w:val="28"/>
          <w:szCs w:val="28"/>
        </w:rPr>
        <w:t>тыс. рублей</w:t>
      </w:r>
      <w:r w:rsidR="00B76873" w:rsidRPr="00F403CF">
        <w:rPr>
          <w:rFonts w:ascii="Times New Roman" w:hAnsi="Times New Roman" w:cs="Times New Roman"/>
          <w:sz w:val="28"/>
          <w:szCs w:val="28"/>
        </w:rPr>
        <w:t>;</w:t>
      </w:r>
    </w:p>
    <w:p w:rsidR="00E91D51" w:rsidRDefault="00502F40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3F5B3B" w:rsidRPr="00F403CF">
        <w:rPr>
          <w:rFonts w:ascii="Times New Roman" w:hAnsi="Times New Roman" w:cs="Times New Roman"/>
          <w:sz w:val="28"/>
          <w:szCs w:val="28"/>
        </w:rPr>
        <w:t>2020 год -</w:t>
      </w:r>
      <w:r w:rsidR="00B76873" w:rsidRPr="00F403CF">
        <w:rPr>
          <w:rFonts w:ascii="Times New Roman" w:hAnsi="Times New Roman" w:cs="Times New Roman"/>
          <w:sz w:val="28"/>
          <w:szCs w:val="28"/>
        </w:rPr>
        <w:t xml:space="preserve">  9</w:t>
      </w:r>
      <w:r w:rsidR="00597A26">
        <w:rPr>
          <w:rFonts w:ascii="Times New Roman" w:hAnsi="Times New Roman" w:cs="Times New Roman"/>
          <w:sz w:val="28"/>
          <w:szCs w:val="28"/>
        </w:rPr>
        <w:t>6424,0</w:t>
      </w:r>
      <w:r w:rsidR="00BD1F76">
        <w:rPr>
          <w:rFonts w:ascii="Times New Roman" w:hAnsi="Times New Roman" w:cs="Times New Roman"/>
          <w:sz w:val="28"/>
          <w:szCs w:val="28"/>
        </w:rPr>
        <w:t xml:space="preserve"> тыс. рублей</w:t>
      </w:r>
      <w:r w:rsidR="00AB1194">
        <w:rPr>
          <w:rFonts w:ascii="Times New Roman" w:hAnsi="Times New Roman" w:cs="Times New Roman"/>
          <w:sz w:val="28"/>
          <w:szCs w:val="28"/>
        </w:rPr>
        <w:t>»;</w:t>
      </w:r>
    </w:p>
    <w:p w:rsidR="0065405F" w:rsidRDefault="0065405F" w:rsidP="00E91D51">
      <w:pPr>
        <w:pStyle w:val="aa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7) раздел </w:t>
      </w:r>
      <w:r w:rsidR="00502F40">
        <w:rPr>
          <w:rFonts w:ascii="Times New Roman" w:hAnsi="Times New Roman" w:cs="Times New Roman"/>
          <w:sz w:val="28"/>
          <w:szCs w:val="28"/>
        </w:rPr>
        <w:t>«Методика оценки эффективности реализации муниципальной программы» изложить в следующей редакции:</w:t>
      </w:r>
    </w:p>
    <w:p w:rsidR="0065405F" w:rsidRPr="00F403CF" w:rsidRDefault="00502F40" w:rsidP="001E591C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«Эффективность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от 5 июня 2017 года № </w:t>
      </w:r>
      <w:r w:rsidR="001E591C">
        <w:rPr>
          <w:rFonts w:ascii="Times New Roman" w:hAnsi="Times New Roman" w:cs="Times New Roman"/>
          <w:sz w:val="28"/>
          <w:szCs w:val="28"/>
        </w:rPr>
        <w:t>1025 «Об утверждении Порядка принятия решения о разработке, формировании, реализации и оценки эффективности реализации муниципальных программ муниципального образования Темрюкский район».</w:t>
      </w:r>
    </w:p>
    <w:p w:rsidR="00355F7F" w:rsidRPr="003A614C" w:rsidRDefault="00355F7F" w:rsidP="00355F7F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z w:val="28"/>
          <w:szCs w:val="28"/>
        </w:rPr>
        <w:t>2.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14C">
        <w:rPr>
          <w:rFonts w:ascii="Times New Roman" w:hAnsi="Times New Roman" w:cs="Times New Roman"/>
          <w:sz w:val="28"/>
          <w:szCs w:val="28"/>
        </w:rPr>
        <w:t xml:space="preserve"> № 4 к муниципальной программе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443F32" w:rsidRDefault="00443F32" w:rsidP="00A47686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1)  позицию «Задачи подпрограммы» паспорта подпрограммы «Обеспечение материально-технического обеспечения администрации» изложить в следующей редакции: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77"/>
        <w:gridCol w:w="6937"/>
      </w:tblGrid>
      <w:tr w:rsidR="001E591C" w:rsidTr="001E591C">
        <w:trPr>
          <w:trHeight w:val="2646"/>
        </w:trPr>
        <w:tc>
          <w:tcPr>
            <w:tcW w:w="2802" w:type="dxa"/>
          </w:tcPr>
          <w:p w:rsidR="001E591C" w:rsidRDefault="001E591C" w:rsidP="00415B61">
            <w:pPr>
              <w:pStyle w:val="aa"/>
              <w:jc w:val="both"/>
              <w:rPr>
                <w:rFonts w:ascii="Times New Roman" w:hAnsi="Times New Roman" w:cs="Times New Roman"/>
                <w:spacing w:val="-1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pacing w:val="-1"/>
                <w:sz w:val="28"/>
                <w:szCs w:val="28"/>
              </w:rPr>
              <w:lastRenderedPageBreak/>
              <w:t>«Задачи подпрограммы</w:t>
            </w:r>
          </w:p>
        </w:tc>
        <w:tc>
          <w:tcPr>
            <w:tcW w:w="7052" w:type="dxa"/>
          </w:tcPr>
          <w:p w:rsidR="00AB3BEB" w:rsidRDefault="00AB3BEB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Обеспечение функциони</w:t>
            </w:r>
            <w:r w:rsidR="00A87745">
              <w:rPr>
                <w:rFonts w:ascii="Times New Roman" w:hAnsi="Times New Roman"/>
                <w:bCs/>
                <w:sz w:val="28"/>
                <w:szCs w:val="28"/>
              </w:rPr>
              <w:t>рования МКУ «</w:t>
            </w:r>
            <w:proofErr w:type="spellStart"/>
            <w:r w:rsidR="00A87745">
              <w:rPr>
                <w:rFonts w:ascii="Times New Roman" w:hAnsi="Times New Roman"/>
                <w:bCs/>
                <w:sz w:val="28"/>
                <w:szCs w:val="28"/>
              </w:rPr>
              <w:t>Маттехобеспечение</w:t>
            </w:r>
            <w:proofErr w:type="spellEnd"/>
            <w:r w:rsidR="00A87745">
              <w:rPr>
                <w:rFonts w:ascii="Times New Roman" w:hAnsi="Times New Roman"/>
                <w:bCs/>
                <w:sz w:val="28"/>
                <w:szCs w:val="28"/>
              </w:rPr>
              <w:t xml:space="preserve">» администрации </w:t>
            </w:r>
            <w:r>
              <w:rPr>
                <w:rFonts w:ascii="Times New Roman" w:hAnsi="Times New Roman"/>
                <w:bCs/>
                <w:sz w:val="28"/>
                <w:szCs w:val="28"/>
              </w:rPr>
              <w:t>муниципального образования Темрюкский район;</w:t>
            </w:r>
          </w:p>
          <w:p w:rsidR="00AB3BEB" w:rsidRDefault="00AB3BEB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хозяйственное обеспечение органов местного самоуправления муниципального образования Темрюкский район;</w:t>
            </w:r>
          </w:p>
          <w:p w:rsidR="00AB3BEB" w:rsidRDefault="00AB3BEB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хозяйственное обеспечение и предоставление автотранспортных услуг органам местного самоуправления муниципального образования Темрюкский район;</w:t>
            </w:r>
          </w:p>
          <w:p w:rsidR="00AB3BEB" w:rsidRDefault="00AB3BEB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оплата за коммунальные услуги, предоставленные органам местного самоуправления муниципального образования Темрюкский район;</w:t>
            </w:r>
          </w:p>
          <w:p w:rsidR="00E33995" w:rsidRDefault="00E33995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капитальный и текущий ремонт в административных зданиях муниципального образования Темрюкский район;</w:t>
            </w:r>
          </w:p>
          <w:p w:rsidR="001E591C" w:rsidRPr="00E33995" w:rsidRDefault="00E33995" w:rsidP="00E33995">
            <w:pPr>
              <w:pStyle w:val="aa"/>
              <w:ind w:left="459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>
              <w:rPr>
                <w:rFonts w:ascii="Times New Roman" w:hAnsi="Times New Roman"/>
                <w:bCs/>
                <w:sz w:val="28"/>
                <w:szCs w:val="28"/>
              </w:rPr>
              <w:t>предоставление автотранспортных услуг органам местного самоуправления муниципального образования Темрюкский район»;</w:t>
            </w:r>
          </w:p>
        </w:tc>
      </w:tr>
    </w:tbl>
    <w:p w:rsidR="00A47686" w:rsidRPr="003A614C" w:rsidRDefault="00443F32" w:rsidP="00A47686">
      <w:pPr>
        <w:pStyle w:val="aa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>2</w:t>
      </w:r>
      <w:r w:rsidR="009C5EBD">
        <w:rPr>
          <w:rFonts w:ascii="Times New Roman" w:hAnsi="Times New Roman" w:cs="Times New Roman"/>
          <w:spacing w:val="-1"/>
          <w:sz w:val="28"/>
          <w:szCs w:val="28"/>
        </w:rPr>
        <w:t xml:space="preserve">) </w:t>
      </w:r>
      <w:r w:rsidR="00A47686" w:rsidRPr="003A614C">
        <w:rPr>
          <w:rFonts w:ascii="Times New Roman" w:hAnsi="Times New Roman" w:cs="Times New Roman"/>
          <w:sz w:val="28"/>
          <w:szCs w:val="28"/>
        </w:rPr>
        <w:t>позицию «</w:t>
      </w:r>
      <w:r w:rsidR="00A47686">
        <w:rPr>
          <w:rFonts w:ascii="Times New Roman" w:hAnsi="Times New Roman" w:cs="Times New Roman"/>
          <w:sz w:val="28"/>
          <w:szCs w:val="28"/>
        </w:rPr>
        <w:t>Этапы и сроки реализации под</w:t>
      </w:r>
      <w:r w:rsidR="00A47686" w:rsidRPr="003A614C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86648D">
        <w:rPr>
          <w:rFonts w:ascii="Times New Roman" w:hAnsi="Times New Roman" w:cs="Times New Roman"/>
          <w:spacing w:val="-1"/>
          <w:sz w:val="28"/>
          <w:szCs w:val="28"/>
        </w:rPr>
        <w:t xml:space="preserve">паспорта подпрограммы «Обеспечение материально-технического обеспечения администрации» </w:t>
      </w:r>
      <w:r w:rsidR="00A47686"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E33995" w:rsidRDefault="00A47686" w:rsidP="00A47686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«Этапы</w:t>
      </w:r>
      <w:r w:rsidR="00C62256">
        <w:rPr>
          <w:rFonts w:ascii="Times New Roman" w:hAnsi="Times New Roman" w:cs="Times New Roman"/>
          <w:sz w:val="28"/>
          <w:szCs w:val="28"/>
        </w:rPr>
        <w:t xml:space="preserve"> и </w:t>
      </w:r>
      <w:r w:rsidRPr="00A47686">
        <w:rPr>
          <w:rFonts w:ascii="Times New Roman" w:hAnsi="Times New Roman" w:cs="Times New Roman"/>
          <w:sz w:val="28"/>
          <w:szCs w:val="28"/>
        </w:rPr>
        <w:t>сроки</w:t>
      </w:r>
    </w:p>
    <w:p w:rsidR="00415B61" w:rsidRDefault="00A47686" w:rsidP="00E3399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</w:t>
      </w:r>
      <w:r w:rsidR="00E33995">
        <w:rPr>
          <w:rFonts w:ascii="Times New Roman" w:hAnsi="Times New Roman" w:cs="Times New Roman"/>
          <w:color w:val="FF0000"/>
          <w:sz w:val="28"/>
          <w:szCs w:val="28"/>
        </w:rPr>
        <w:t xml:space="preserve">             </w:t>
      </w:r>
      <w:r w:rsidRPr="00A47686">
        <w:rPr>
          <w:rFonts w:ascii="Times New Roman" w:hAnsi="Times New Roman" w:cs="Times New Roman"/>
          <w:sz w:val="28"/>
          <w:szCs w:val="28"/>
        </w:rPr>
        <w:t>2015-20</w:t>
      </w:r>
      <w:r w:rsidR="005A3F61">
        <w:rPr>
          <w:rFonts w:ascii="Times New Roman" w:hAnsi="Times New Roman" w:cs="Times New Roman"/>
          <w:sz w:val="28"/>
          <w:szCs w:val="28"/>
        </w:rPr>
        <w:t xml:space="preserve">20 </w:t>
      </w:r>
      <w:r w:rsidR="00415B61">
        <w:rPr>
          <w:rFonts w:ascii="Times New Roman" w:hAnsi="Times New Roman" w:cs="Times New Roman"/>
          <w:sz w:val="28"/>
          <w:szCs w:val="28"/>
        </w:rPr>
        <w:t>годы</w:t>
      </w:r>
    </w:p>
    <w:p w:rsidR="00E33995" w:rsidRDefault="000E428F" w:rsidP="00E3399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</w:t>
      </w:r>
      <w:r w:rsidR="00A47686">
        <w:rPr>
          <w:rFonts w:ascii="Times New Roman" w:hAnsi="Times New Roman" w:cs="Times New Roman"/>
          <w:sz w:val="28"/>
          <w:szCs w:val="28"/>
        </w:rPr>
        <w:t>прогр</w:t>
      </w:r>
      <w:r w:rsidR="009C5EBD">
        <w:rPr>
          <w:rFonts w:ascii="Times New Roman" w:hAnsi="Times New Roman" w:cs="Times New Roman"/>
          <w:sz w:val="28"/>
          <w:szCs w:val="28"/>
        </w:rPr>
        <w:t xml:space="preserve">аммы     </w:t>
      </w:r>
      <w:r w:rsidR="00E33995">
        <w:rPr>
          <w:rFonts w:ascii="Times New Roman" w:hAnsi="Times New Roman" w:cs="Times New Roman"/>
          <w:sz w:val="28"/>
          <w:szCs w:val="28"/>
        </w:rPr>
        <w:t xml:space="preserve">     </w:t>
      </w:r>
      <w:r w:rsidR="00A47686">
        <w:rPr>
          <w:rFonts w:ascii="Times New Roman" w:hAnsi="Times New Roman" w:cs="Times New Roman"/>
          <w:sz w:val="28"/>
          <w:szCs w:val="28"/>
        </w:rPr>
        <w:t>Этапы не предусмотрены»;</w:t>
      </w:r>
    </w:p>
    <w:p w:rsidR="00355F7F" w:rsidRPr="00E33995" w:rsidRDefault="00E33995" w:rsidP="00E33995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443F32">
        <w:rPr>
          <w:rFonts w:ascii="Times New Roman" w:hAnsi="Times New Roman" w:cs="Times New Roman"/>
          <w:spacing w:val="-1"/>
          <w:sz w:val="28"/>
          <w:szCs w:val="28"/>
        </w:rPr>
        <w:t>3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>)</w:t>
      </w:r>
      <w:r w:rsidR="00355F7F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позицию </w:t>
      </w:r>
      <w:r w:rsidR="00355F7F">
        <w:rPr>
          <w:rFonts w:ascii="Times New Roman" w:hAnsi="Times New Roman" w:cs="Times New Roman"/>
          <w:sz w:val="28"/>
          <w:szCs w:val="28"/>
        </w:rPr>
        <w:t xml:space="preserve">«Объемы бюджетных ассигнований 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подпрограммы» </w:t>
      </w:r>
      <w:r w:rsidR="00355F7F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355F7F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«Материально-техническое обеспечение администрации» изложить в следующей редакции: </w:t>
      </w:r>
    </w:p>
    <w:tbl>
      <w:tblPr>
        <w:tblStyle w:val="TableNormal"/>
        <w:tblW w:w="9639" w:type="dxa"/>
        <w:tblLayout w:type="fixed"/>
        <w:tblLook w:val="01E0" w:firstRow="1" w:lastRow="1" w:firstColumn="1" w:lastColumn="1" w:noHBand="0" w:noVBand="0"/>
      </w:tblPr>
      <w:tblGrid>
        <w:gridCol w:w="3261"/>
        <w:gridCol w:w="6378"/>
      </w:tblGrid>
      <w:tr w:rsidR="00355F7F" w:rsidRPr="003A614C" w:rsidTr="005A3F61">
        <w:trPr>
          <w:trHeight w:hRule="exact" w:val="2878"/>
        </w:trPr>
        <w:tc>
          <w:tcPr>
            <w:tcW w:w="3261" w:type="dxa"/>
          </w:tcPr>
          <w:p w:rsidR="00355F7F" w:rsidRPr="005A3F61" w:rsidRDefault="00355F7F" w:rsidP="00415B61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 w:rsidRPr="00C464D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«Объемы</w:t>
            </w: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 xml:space="preserve"> </w:t>
            </w:r>
            <w:r w:rsidR="005A3F61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и источники</w:t>
            </w:r>
          </w:p>
          <w:p w:rsidR="00355F7F" w:rsidRPr="005A3F61" w:rsidRDefault="005A3F61" w:rsidP="00415B61">
            <w:pPr>
              <w:pStyle w:val="aa"/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финансирования</w:t>
            </w:r>
          </w:p>
          <w:p w:rsidR="00355F7F" w:rsidRPr="00C464D4" w:rsidRDefault="00355F7F" w:rsidP="00415B61">
            <w:pPr>
              <w:pStyle w:val="aa"/>
              <w:rPr>
                <w:rFonts w:ascii="Times New Roman" w:eastAsia="Times New Roman" w:hAnsi="Times New Roman" w:cs="Times New Roman"/>
                <w:sz w:val="28"/>
                <w:szCs w:val="28"/>
                <w:lang w:val="ru-RU"/>
              </w:rPr>
            </w:pPr>
            <w:r w:rsidRPr="00C464D4">
              <w:rPr>
                <w:rFonts w:ascii="Times New Roman" w:eastAsia="Times New Roman" w:hAnsi="Times New Roman" w:cs="Times New Roman"/>
                <w:spacing w:val="-1"/>
                <w:sz w:val="28"/>
                <w:szCs w:val="28"/>
                <w:lang w:val="ru-RU"/>
              </w:rPr>
              <w:t>подпрограммы</w:t>
            </w:r>
          </w:p>
        </w:tc>
        <w:tc>
          <w:tcPr>
            <w:tcW w:w="6378" w:type="dxa"/>
          </w:tcPr>
          <w:p w:rsidR="005A3F61" w:rsidRPr="00C464D4" w:rsidRDefault="00355F7F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934AA3">
              <w:rPr>
                <w:rFonts w:ascii="Times New Roman" w:hAnsi="Times New Roman" w:cs="Times New Roman"/>
                <w:color w:val="000000"/>
                <w:sz w:val="28"/>
                <w:szCs w:val="28"/>
                <w:lang w:val="ru-RU"/>
              </w:rPr>
              <w:t xml:space="preserve">Общий объем финансирования </w:t>
            </w:r>
            <w:r w:rsidRPr="00934AA3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за счет средств местного бюджета составляет </w:t>
            </w:r>
            <w:r w:rsidR="0098134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231075,9</w:t>
            </w:r>
            <w:r w:rsidR="005A3F61"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рублей, в том числе по годам реализации: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2015 год – 32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578,5 тыс. рублей;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2016 год – 36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753,4 тыс. рублей;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2017 год – </w:t>
            </w:r>
            <w:r w:rsidR="00D96F4E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39 327,7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2018 год – </w:t>
            </w:r>
            <w:r w:rsidR="0098134B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44 412,8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5A3F61" w:rsidRPr="00C464D4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2019 год – 38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 </w:t>
            </w: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867,</w:t>
            </w:r>
            <w:r w:rsidR="00AB6E5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</w:t>
            </w: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 xml:space="preserve"> тыс. рублей;</w:t>
            </w:r>
          </w:p>
          <w:p w:rsidR="00355F7F" w:rsidRPr="00E33995" w:rsidRDefault="005A3F61" w:rsidP="005A3F61">
            <w:pPr>
              <w:pStyle w:val="aa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</w:pPr>
            <w:r w:rsidRPr="00443F32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2</w:t>
            </w:r>
            <w:r w:rsidR="00E33995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020 год – 39 136,5  тыс. рублей</w:t>
            </w:r>
            <w:r w:rsidRPr="00C464D4">
              <w:rPr>
                <w:rFonts w:ascii="Times New Roman" w:hAnsi="Times New Roman" w:cs="Times New Roman"/>
                <w:color w:val="000000" w:themeColor="text1"/>
                <w:sz w:val="28"/>
                <w:szCs w:val="28"/>
                <w:lang w:val="ru-RU"/>
              </w:rPr>
              <w:t>»;</w:t>
            </w:r>
          </w:p>
        </w:tc>
      </w:tr>
    </w:tbl>
    <w:p w:rsidR="00A47686" w:rsidRDefault="0028791B" w:rsidP="00C56633">
      <w:pPr>
        <w:pStyle w:val="aa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59056C">
        <w:rPr>
          <w:rFonts w:ascii="Times New Roman" w:hAnsi="Times New Roman" w:cs="Times New Roman"/>
          <w:sz w:val="28"/>
          <w:szCs w:val="28"/>
        </w:rPr>
        <w:t xml:space="preserve">) </w:t>
      </w:r>
      <w:r w:rsidR="00D30D1A">
        <w:rPr>
          <w:rFonts w:ascii="Times New Roman" w:hAnsi="Times New Roman" w:cs="Times New Roman"/>
          <w:sz w:val="28"/>
          <w:szCs w:val="28"/>
        </w:rPr>
        <w:t>раздел</w:t>
      </w:r>
      <w:r w:rsidR="00A47686">
        <w:rPr>
          <w:rFonts w:ascii="Times New Roman" w:hAnsi="Times New Roman" w:cs="Times New Roman"/>
          <w:sz w:val="28"/>
          <w:szCs w:val="28"/>
        </w:rPr>
        <w:t xml:space="preserve"> «Цели, задачи и целевые показатели достижения целей и решения задач, сроки и этапы реализации подпрограммы» </w:t>
      </w:r>
      <w:r w:rsidR="0086648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86648D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«Материально-техническое обеспечение администрации»</w:t>
      </w:r>
      <w:r w:rsidR="0086648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A47686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A47686" w:rsidRPr="00B86D22" w:rsidRDefault="00A47686" w:rsidP="00C5663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bCs/>
          <w:sz w:val="28"/>
          <w:szCs w:val="28"/>
        </w:rPr>
        <w:t xml:space="preserve">Цель подпрограммы: </w:t>
      </w:r>
      <w:r>
        <w:rPr>
          <w:rFonts w:ascii="Times New Roman" w:eastAsia="Times New Roman" w:hAnsi="Times New Roman" w:cs="Times New Roman"/>
          <w:sz w:val="28"/>
          <w:szCs w:val="28"/>
        </w:rPr>
        <w:t>организация транспортного и хозяйственного обслуживания органов местного самоуправления</w:t>
      </w:r>
      <w:r w:rsidR="0086648D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образования Темрюкский район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86648D" w:rsidRPr="0059056C" w:rsidRDefault="0059056C" w:rsidP="0059056C">
      <w:pPr>
        <w:pStyle w:val="aa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ab/>
      </w:r>
      <w:r w:rsidR="00A47686">
        <w:rPr>
          <w:rFonts w:ascii="Times New Roman" w:eastAsia="Times New Roman" w:hAnsi="Times New Roman" w:cs="Times New Roman"/>
          <w:sz w:val="28"/>
          <w:szCs w:val="28"/>
        </w:rPr>
        <w:t>Для решения поставленных целей определены следующие задачи:</w:t>
      </w:r>
      <w:r w:rsidR="0086648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bCs/>
          <w:sz w:val="28"/>
          <w:szCs w:val="28"/>
        </w:rPr>
        <w:t>обеспечение функционирования МКУ «</w:t>
      </w:r>
      <w:proofErr w:type="spellStart"/>
      <w:r>
        <w:rPr>
          <w:rFonts w:ascii="Times New Roman" w:hAnsi="Times New Roman"/>
          <w:bCs/>
          <w:sz w:val="28"/>
          <w:szCs w:val="28"/>
        </w:rPr>
        <w:t>Маттехобеспечение</w:t>
      </w:r>
      <w:proofErr w:type="spellEnd"/>
      <w:r>
        <w:rPr>
          <w:rFonts w:ascii="Times New Roman" w:hAnsi="Times New Roman"/>
          <w:bCs/>
          <w:sz w:val="28"/>
          <w:szCs w:val="28"/>
        </w:rPr>
        <w:t>» муниципального образования Темрюкский район; хозяйственное обеспечение органов местного самоуправления муниципального образования Темрюкский район; хозяйственное обеспечение и предоставление автотранспортных услуг органам местного самоуправления муниципального образования Темрюкский район; оплата за коммунальные услуги, предоставленные органам местного самоуправления муниципального образования Темрюкский район; капитальный и текущий ремонт в административных зданиях муниципального образования Темрюкский район; предоставление автотранспортных услуг органам местного самоуправления муниципального образования Темрюкский район».</w:t>
      </w:r>
    </w:p>
    <w:p w:rsidR="0086648D" w:rsidRDefault="00C464D4" w:rsidP="0086648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C464D4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Целевые показатели подпрограммы</w:t>
      </w:r>
    </w:p>
    <w:p w:rsidR="00C464D4" w:rsidRPr="00F2747A" w:rsidRDefault="0086648D" w:rsidP="0086648D">
      <w:pPr>
        <w:spacing w:line="240" w:lineRule="auto"/>
        <w:ind w:firstLine="709"/>
        <w:contextualSpacing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F2747A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«</w:t>
      </w:r>
      <w:r w:rsidR="00F2747A" w:rsidRPr="00F2747A">
        <w:rPr>
          <w:rFonts w:ascii="Times New Roman" w:hAnsi="Times New Roman" w:cs="Times New Roman"/>
          <w:b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="00F2747A" w:rsidRPr="00F2747A">
        <w:rPr>
          <w:rFonts w:ascii="Times New Roman" w:hAnsi="Times New Roman" w:cs="Times New Roman"/>
          <w:b/>
          <w:bCs/>
          <w:spacing w:val="-1"/>
          <w:sz w:val="28"/>
          <w:szCs w:val="28"/>
        </w:rPr>
        <w:t>администрации</w:t>
      </w:r>
      <w:r w:rsidR="00F2747A" w:rsidRPr="00F2747A">
        <w:rPr>
          <w:rFonts w:ascii="Times New Roman" w:hAnsi="Times New Roman" w:cs="Times New Roman"/>
          <w:b/>
          <w:spacing w:val="-1"/>
          <w:sz w:val="28"/>
          <w:szCs w:val="28"/>
        </w:rPr>
        <w:t>»</w:t>
      </w:r>
    </w:p>
    <w:tbl>
      <w:tblPr>
        <w:tblStyle w:val="a5"/>
        <w:tblW w:w="9747" w:type="dxa"/>
        <w:tblLayout w:type="fixed"/>
        <w:tblLook w:val="04A0" w:firstRow="1" w:lastRow="0" w:firstColumn="1" w:lastColumn="0" w:noHBand="0" w:noVBand="1"/>
      </w:tblPr>
      <w:tblGrid>
        <w:gridCol w:w="567"/>
        <w:gridCol w:w="2518"/>
        <w:gridCol w:w="709"/>
        <w:gridCol w:w="709"/>
        <w:gridCol w:w="708"/>
        <w:gridCol w:w="851"/>
        <w:gridCol w:w="850"/>
        <w:gridCol w:w="851"/>
        <w:gridCol w:w="850"/>
        <w:gridCol w:w="1134"/>
      </w:tblGrid>
      <w:tr w:rsidR="00C464D4" w:rsidRPr="00A23104" w:rsidTr="002C61B9">
        <w:tc>
          <w:tcPr>
            <w:tcW w:w="567" w:type="dxa"/>
            <w:vMerge w:val="restart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№п\</w:t>
            </w:r>
            <w:proofErr w:type="gramStart"/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518" w:type="dxa"/>
            <w:vMerge w:val="restart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709" w:type="dxa"/>
            <w:vMerge w:val="restart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9" w:type="dxa"/>
            <w:vMerge w:val="restart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5244" w:type="dxa"/>
            <w:gridSpan w:val="6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C464D4" w:rsidRPr="00A23104" w:rsidTr="002C61B9">
        <w:tc>
          <w:tcPr>
            <w:tcW w:w="567" w:type="dxa"/>
            <w:vMerge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518" w:type="dxa"/>
            <w:vMerge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9" w:type="dxa"/>
            <w:vMerge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2016</w:t>
            </w:r>
          </w:p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2018 </w:t>
            </w:r>
          </w:p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1134" w:type="dxa"/>
          </w:tcPr>
          <w:p w:rsidR="00C464D4" w:rsidRPr="00F341B2" w:rsidRDefault="00C464D4" w:rsidP="002C61B9">
            <w:pPr>
              <w:tabs>
                <w:tab w:val="left" w:pos="852"/>
              </w:tabs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C464D4" w:rsidRPr="00A23104" w:rsidTr="002C61B9">
        <w:tc>
          <w:tcPr>
            <w:tcW w:w="567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51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70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1134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C464D4" w:rsidRPr="00A6396D" w:rsidTr="002C61B9">
        <w:tc>
          <w:tcPr>
            <w:tcW w:w="567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ind w:left="-284" w:firstLine="284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180" w:type="dxa"/>
            <w:gridSpan w:val="9"/>
          </w:tcPr>
          <w:p w:rsidR="00C464D4" w:rsidRPr="00F341B2" w:rsidRDefault="0059056C" w:rsidP="00C464D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="00C464D4"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одпрограмма </w:t>
            </w:r>
            <w:r w:rsidR="00C464D4" w:rsidRPr="00F341B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«Обеспечение материально-технического обеспечения  </w:t>
            </w:r>
            <w:r w:rsidR="00C464D4" w:rsidRPr="00F341B2">
              <w:rPr>
                <w:rFonts w:ascii="Times New Roman" w:hAnsi="Times New Roman" w:cs="Times New Roman"/>
                <w:bCs/>
                <w:spacing w:val="-1"/>
                <w:sz w:val="24"/>
                <w:szCs w:val="24"/>
              </w:rPr>
              <w:t>администрации</w:t>
            </w:r>
            <w:r w:rsidR="00C464D4" w:rsidRPr="00F341B2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»</w:t>
            </w:r>
          </w:p>
        </w:tc>
      </w:tr>
      <w:tr w:rsidR="00C464D4" w:rsidRPr="00A23104" w:rsidTr="002C61B9">
        <w:tc>
          <w:tcPr>
            <w:tcW w:w="567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518" w:type="dxa"/>
          </w:tcPr>
          <w:p w:rsidR="00C464D4" w:rsidRPr="00F341B2" w:rsidRDefault="00C464D4" w:rsidP="00C464D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выполненных заявок на предоставление транспорта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4D4" w:rsidRPr="00F341B2" w:rsidRDefault="00C464D4" w:rsidP="00C56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464D4" w:rsidRPr="00F341B2" w:rsidRDefault="00C464D4" w:rsidP="00C56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C464D4" w:rsidRPr="00A23104" w:rsidTr="002C61B9">
        <w:tc>
          <w:tcPr>
            <w:tcW w:w="567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518" w:type="dxa"/>
          </w:tcPr>
          <w:p w:rsidR="00C464D4" w:rsidRPr="00F341B2" w:rsidRDefault="00C464D4" w:rsidP="00C464D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Объем исполнения годового плана бюджетных ассигнований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C464D4" w:rsidRPr="00F341B2" w:rsidRDefault="00C464D4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C464D4" w:rsidRPr="00F341B2" w:rsidRDefault="00C464D4" w:rsidP="00C56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C464D4" w:rsidRPr="00F341B2" w:rsidRDefault="00C464D4" w:rsidP="00C5663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86648D" w:rsidRPr="00A23104" w:rsidTr="002C61B9">
        <w:trPr>
          <w:trHeight w:val="2208"/>
        </w:trPr>
        <w:tc>
          <w:tcPr>
            <w:tcW w:w="567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518" w:type="dxa"/>
          </w:tcPr>
          <w:p w:rsidR="0086648D" w:rsidRPr="00F341B2" w:rsidRDefault="0086648D" w:rsidP="00C464D4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Объем заключенных договоров на </w:t>
            </w:r>
            <w:proofErr w:type="gramStart"/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коммунальное</w:t>
            </w:r>
            <w:proofErr w:type="gramEnd"/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86648D" w:rsidRPr="00F341B2" w:rsidRDefault="0086648D" w:rsidP="00C56633">
            <w:pPr>
              <w:autoSpaceDE w:val="0"/>
              <w:autoSpaceDN w:val="0"/>
              <w:adjustRightInd w:val="0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обслуживание зданий администрации муниципального образования Темрюкский район</w:t>
            </w:r>
          </w:p>
        </w:tc>
        <w:tc>
          <w:tcPr>
            <w:tcW w:w="709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ind w:left="34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9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F341B2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1134" w:type="dxa"/>
          </w:tcPr>
          <w:p w:rsidR="0086648D" w:rsidRPr="00F341B2" w:rsidRDefault="0086648D" w:rsidP="0038236E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59056C" w:rsidRDefault="00A47686" w:rsidP="0059056C">
      <w:pPr>
        <w:autoSpaceDE w:val="0"/>
        <w:autoSpaceDN w:val="0"/>
        <w:adjustRightInd w:val="0"/>
        <w:spacing w:line="240" w:lineRule="auto"/>
        <w:ind w:firstLine="708"/>
        <w:contextualSpacing/>
        <w:rPr>
          <w:rFonts w:ascii="Times New Roman" w:hAnsi="Times New Roman" w:cs="Times New Roman"/>
          <w:bCs/>
          <w:sz w:val="28"/>
          <w:szCs w:val="28"/>
        </w:rPr>
      </w:pPr>
      <w:r w:rsidRPr="00906B97">
        <w:rPr>
          <w:rFonts w:ascii="Times New Roman" w:hAnsi="Times New Roman" w:cs="Times New Roman"/>
          <w:bCs/>
          <w:sz w:val="28"/>
          <w:szCs w:val="28"/>
        </w:rPr>
        <w:t xml:space="preserve">Срок реализации подпрограммы 2015 </w:t>
      </w:r>
      <w:r w:rsidR="004C00BF">
        <w:rPr>
          <w:rFonts w:ascii="Times New Roman" w:hAnsi="Times New Roman" w:cs="Times New Roman"/>
          <w:bCs/>
          <w:sz w:val="28"/>
          <w:szCs w:val="28"/>
        </w:rPr>
        <w:t xml:space="preserve">– 2020 </w:t>
      </w:r>
      <w:r w:rsidRPr="00906B97">
        <w:rPr>
          <w:rFonts w:ascii="Times New Roman" w:hAnsi="Times New Roman" w:cs="Times New Roman"/>
          <w:bCs/>
          <w:sz w:val="28"/>
          <w:szCs w:val="28"/>
        </w:rPr>
        <w:t>год</w:t>
      </w:r>
      <w:r>
        <w:rPr>
          <w:rFonts w:ascii="Times New Roman" w:hAnsi="Times New Roman" w:cs="Times New Roman"/>
          <w:bCs/>
          <w:sz w:val="28"/>
          <w:szCs w:val="28"/>
        </w:rPr>
        <w:t>ы</w:t>
      </w:r>
      <w:r w:rsidR="00C56633">
        <w:rPr>
          <w:rFonts w:ascii="Times New Roman" w:hAnsi="Times New Roman" w:cs="Times New Roman"/>
          <w:bCs/>
          <w:sz w:val="28"/>
          <w:szCs w:val="28"/>
        </w:rPr>
        <w:t>»;</w:t>
      </w:r>
    </w:p>
    <w:p w:rsidR="00355F7F" w:rsidRPr="0059056C" w:rsidRDefault="0059056C" w:rsidP="002C61B9">
      <w:pPr>
        <w:autoSpaceDE w:val="0"/>
        <w:autoSpaceDN w:val="0"/>
        <w:adjustRightInd w:val="0"/>
        <w:spacing w:line="240" w:lineRule="auto"/>
        <w:ind w:firstLine="708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355F7F">
        <w:rPr>
          <w:rFonts w:ascii="Times New Roman" w:hAnsi="Times New Roman" w:cs="Times New Roman"/>
          <w:sz w:val="28"/>
          <w:szCs w:val="28"/>
        </w:rPr>
        <w:t xml:space="preserve">) </w:t>
      </w:r>
      <w:r w:rsidR="0086648D">
        <w:rPr>
          <w:rFonts w:ascii="Times New Roman" w:hAnsi="Times New Roman" w:cs="Times New Roman"/>
          <w:sz w:val="28"/>
          <w:szCs w:val="28"/>
        </w:rPr>
        <w:t xml:space="preserve">таблицу </w:t>
      </w:r>
      <w:r w:rsidR="00355F7F" w:rsidRPr="003A614C">
        <w:rPr>
          <w:rFonts w:ascii="Times New Roman" w:hAnsi="Times New Roman" w:cs="Times New Roman"/>
          <w:sz w:val="28"/>
          <w:szCs w:val="28"/>
        </w:rPr>
        <w:t>раздел</w:t>
      </w:r>
      <w:r w:rsidR="0086648D">
        <w:rPr>
          <w:rFonts w:ascii="Times New Roman" w:hAnsi="Times New Roman" w:cs="Times New Roman"/>
          <w:sz w:val="28"/>
          <w:szCs w:val="28"/>
        </w:rPr>
        <w:t>а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 «Перечень</w:t>
      </w:r>
      <w:r w:rsidR="00355F7F">
        <w:rPr>
          <w:rFonts w:ascii="Times New Roman" w:hAnsi="Times New Roman" w:cs="Times New Roman"/>
          <w:sz w:val="28"/>
          <w:szCs w:val="28"/>
        </w:rPr>
        <w:t xml:space="preserve"> </w:t>
      </w:r>
      <w:r w:rsidR="00355F7F" w:rsidRPr="003A614C">
        <w:rPr>
          <w:rFonts w:ascii="Times New Roman" w:hAnsi="Times New Roman" w:cs="Times New Roman"/>
          <w:sz w:val="28"/>
          <w:szCs w:val="28"/>
        </w:rPr>
        <w:t>мероприятий подпрограммы</w:t>
      </w:r>
      <w:r w:rsidR="00355F7F">
        <w:rPr>
          <w:rFonts w:ascii="Times New Roman" w:hAnsi="Times New Roman" w:cs="Times New Roman"/>
          <w:sz w:val="28"/>
          <w:szCs w:val="28"/>
        </w:rPr>
        <w:t xml:space="preserve"> «Обеспечение</w:t>
      </w:r>
      <w:r w:rsidR="00355F7F" w:rsidRPr="003A614C">
        <w:rPr>
          <w:rFonts w:ascii="Times New Roman" w:hAnsi="Times New Roman" w:cs="Times New Roman"/>
          <w:sz w:val="28"/>
          <w:szCs w:val="28"/>
        </w:rPr>
        <w:t xml:space="preserve"> м</w:t>
      </w:r>
      <w:r w:rsidR="00355F7F">
        <w:rPr>
          <w:rFonts w:ascii="Times New Roman" w:hAnsi="Times New Roman" w:cs="Times New Roman"/>
          <w:spacing w:val="-1"/>
          <w:sz w:val="28"/>
          <w:szCs w:val="28"/>
        </w:rPr>
        <w:t>атериально-технического обеспечения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 администрации»</w:t>
      </w:r>
      <w:r w:rsidR="0086648D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86648D">
        <w:rPr>
          <w:rFonts w:ascii="Times New Roman" w:hAnsi="Times New Roman" w:cs="Times New Roman"/>
          <w:sz w:val="28"/>
          <w:szCs w:val="28"/>
        </w:rPr>
        <w:t xml:space="preserve">подпрограммы </w:t>
      </w:r>
      <w:r w:rsidR="0086648D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«Материально-техническое обеспечение администрации»</w:t>
      </w:r>
      <w:r w:rsidR="00355F7F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 изложить в следующей редакции: </w:t>
      </w:r>
    </w:p>
    <w:p w:rsidR="00355F7F" w:rsidRPr="003A614C" w:rsidRDefault="00355F7F" w:rsidP="00285BE0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b/>
          <w:spacing w:val="-1"/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rPr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P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3A614C" w:rsidRDefault="003A614C" w:rsidP="003A614C">
      <w:pPr>
        <w:pStyle w:val="aa"/>
        <w:rPr>
          <w:rFonts w:ascii="Times New Roman" w:hAnsi="Times New Roman" w:cs="Times New Roman"/>
          <w:sz w:val="28"/>
          <w:szCs w:val="28"/>
        </w:rPr>
      </w:pPr>
    </w:p>
    <w:p w:rsidR="00157D09" w:rsidRDefault="0028791B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6) раздел </w:t>
      </w:r>
      <w:r w:rsidR="00407A43" w:rsidRPr="003A614C">
        <w:rPr>
          <w:rFonts w:ascii="Times New Roman" w:hAnsi="Times New Roman" w:cs="Times New Roman"/>
          <w:sz w:val="28"/>
          <w:szCs w:val="28"/>
        </w:rPr>
        <w:t>«</w:t>
      </w:r>
      <w:r w:rsidR="00407A43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Обоснование ресурсного обеспечения Подпрограммы»  </w:t>
      </w:r>
      <w:r w:rsidR="00F2747A">
        <w:rPr>
          <w:rFonts w:ascii="Times New Roman" w:hAnsi="Times New Roman" w:cs="Times New Roman"/>
          <w:sz w:val="28"/>
          <w:szCs w:val="28"/>
        </w:rPr>
        <w:t>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F2747A" w:rsidRPr="00F2747A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2747A" w:rsidRPr="00F2747A">
        <w:rPr>
          <w:rFonts w:ascii="Times New Roman" w:hAnsi="Times New Roman" w:cs="Times New Roman"/>
          <w:spacing w:val="-1"/>
          <w:sz w:val="28"/>
          <w:szCs w:val="28"/>
        </w:rPr>
        <w:t xml:space="preserve">Обеспечение материально-технического обеспечения  </w:t>
      </w:r>
      <w:r w:rsidR="00F2747A" w:rsidRPr="00F2747A">
        <w:rPr>
          <w:rFonts w:ascii="Times New Roman" w:hAnsi="Times New Roman" w:cs="Times New Roman"/>
          <w:bCs/>
          <w:spacing w:val="-1"/>
          <w:sz w:val="28"/>
          <w:szCs w:val="28"/>
        </w:rPr>
        <w:t>администрации</w:t>
      </w:r>
      <w:r w:rsidR="00F2747A" w:rsidRPr="00F2747A">
        <w:rPr>
          <w:rFonts w:ascii="Times New Roman" w:hAnsi="Times New Roman" w:cs="Times New Roman"/>
          <w:spacing w:val="-1"/>
          <w:sz w:val="28"/>
          <w:szCs w:val="28"/>
        </w:rPr>
        <w:t>»</w:t>
      </w:r>
      <w:r w:rsidR="00F2747A"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407A43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изложить в следующей редакции: </w:t>
      </w:r>
    </w:p>
    <w:p w:rsidR="00157D09" w:rsidRDefault="002C61B9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F2747A" w:rsidRPr="003A614C">
        <w:rPr>
          <w:rFonts w:ascii="Times New Roman" w:hAnsi="Times New Roman" w:cs="Times New Roman"/>
          <w:sz w:val="28"/>
          <w:szCs w:val="28"/>
        </w:rPr>
        <w:t>Расчет о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бъёма ресурсов осуществляется путём оценки </w:t>
      </w:r>
      <w:r w:rsidR="00F2747A"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объёма 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финансирования по каждому мероприятию </w:t>
      </w:r>
      <w:r w:rsidR="00F2747A"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исходя </w:t>
      </w:r>
      <w:r w:rsidR="00F2747A" w:rsidRPr="003A614C">
        <w:rPr>
          <w:rFonts w:ascii="Times New Roman" w:hAnsi="Times New Roman" w:cs="Times New Roman"/>
          <w:sz w:val="28"/>
          <w:szCs w:val="28"/>
        </w:rPr>
        <w:t xml:space="preserve">из </w:t>
      </w:r>
      <w:r w:rsidR="00F2747A"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необходимого 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достижения целевых показателей  </w:t>
      </w:r>
      <w:r w:rsidR="00F2747A" w:rsidRPr="003A614C">
        <w:rPr>
          <w:rFonts w:ascii="Times New Roman" w:hAnsi="Times New Roman" w:cs="Times New Roman"/>
          <w:sz w:val="28"/>
          <w:szCs w:val="28"/>
        </w:rPr>
        <w:t xml:space="preserve">по 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укрупненной структуре </w:t>
      </w:r>
      <w:r w:rsidR="00F2747A" w:rsidRPr="003A614C">
        <w:rPr>
          <w:rFonts w:ascii="Times New Roman" w:hAnsi="Times New Roman" w:cs="Times New Roman"/>
          <w:sz w:val="28"/>
          <w:szCs w:val="28"/>
        </w:rPr>
        <w:t xml:space="preserve">затрат, </w:t>
      </w:r>
      <w:r w:rsidR="00F2747A" w:rsidRPr="003A614C">
        <w:rPr>
          <w:rFonts w:ascii="Times New Roman" w:hAnsi="Times New Roman" w:cs="Times New Roman"/>
          <w:spacing w:val="-1"/>
          <w:sz w:val="28"/>
          <w:szCs w:val="28"/>
        </w:rPr>
        <w:t>учитывающей все необходимые расходы.</w:t>
      </w:r>
    </w:p>
    <w:p w:rsidR="0038236E" w:rsidRDefault="0038236E" w:rsidP="00157D09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Финансирование муниципальной подпрограммы </w:t>
      </w:r>
      <w:r w:rsidR="007A41E7">
        <w:rPr>
          <w:rFonts w:ascii="Times New Roman" w:hAnsi="Times New Roman" w:cs="Times New Roman"/>
          <w:spacing w:val="-1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498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286"/>
        <w:gridCol w:w="135"/>
        <w:gridCol w:w="1708"/>
        <w:gridCol w:w="1560"/>
        <w:gridCol w:w="1548"/>
        <w:gridCol w:w="1276"/>
        <w:gridCol w:w="1701"/>
      </w:tblGrid>
      <w:tr w:rsidR="00C904FC" w:rsidRPr="003D0C17" w:rsidTr="00A87745">
        <w:trPr>
          <w:trHeight w:val="402"/>
        </w:trPr>
        <w:tc>
          <w:tcPr>
            <w:tcW w:w="1705" w:type="dxa"/>
            <w:gridSpan w:val="3"/>
            <w:vMerge w:val="restart"/>
          </w:tcPr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793" w:type="dxa"/>
            <w:gridSpan w:val="5"/>
          </w:tcPr>
          <w:p w:rsidR="00C904FC" w:rsidRPr="00157D09" w:rsidRDefault="00C904FC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157D09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794A27" w:rsidTr="00A87745">
        <w:trPr>
          <w:trHeight w:val="239"/>
        </w:trPr>
        <w:tc>
          <w:tcPr>
            <w:tcW w:w="1705" w:type="dxa"/>
            <w:gridSpan w:val="3"/>
            <w:vMerge/>
          </w:tcPr>
          <w:p w:rsidR="00C904FC" w:rsidRPr="00C904FC" w:rsidRDefault="00C904FC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085" w:type="dxa"/>
            <w:gridSpan w:val="4"/>
          </w:tcPr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C904FC" w:rsidTr="00A87745">
        <w:trPr>
          <w:trHeight w:val="1027"/>
        </w:trPr>
        <w:tc>
          <w:tcPr>
            <w:tcW w:w="1705" w:type="dxa"/>
            <w:gridSpan w:val="3"/>
            <w:vMerge/>
          </w:tcPr>
          <w:p w:rsidR="00C904FC" w:rsidRPr="00C904FC" w:rsidRDefault="00C904FC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C904FC" w:rsidRPr="00C904FC" w:rsidRDefault="00C904FC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едераль</w:t>
            </w:r>
            <w:r w:rsidR="00794A27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ный</w:t>
            </w:r>
            <w:proofErr w:type="spellEnd"/>
            <w:proofErr w:type="gramEnd"/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 бюджет </w:t>
            </w:r>
          </w:p>
        </w:tc>
        <w:tc>
          <w:tcPr>
            <w:tcW w:w="1548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раевой бюджет</w:t>
            </w:r>
          </w:p>
        </w:tc>
        <w:tc>
          <w:tcPr>
            <w:tcW w:w="1276" w:type="dxa"/>
          </w:tcPr>
          <w:p w:rsidR="00C904FC" w:rsidRPr="00C904FC" w:rsidRDefault="00157D09" w:rsidP="00157D09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естны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й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 бюджет</w:t>
            </w:r>
          </w:p>
        </w:tc>
        <w:tc>
          <w:tcPr>
            <w:tcW w:w="1701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</w:tr>
      <w:tr w:rsidR="00C904FC" w:rsidRPr="00906A69" w:rsidTr="00A87745">
        <w:tc>
          <w:tcPr>
            <w:tcW w:w="1705" w:type="dxa"/>
            <w:gridSpan w:val="3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276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:rsidR="00C904FC" w:rsidRPr="00C904FC" w:rsidRDefault="00157D09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C904FC" w:rsidRPr="003D0C17" w:rsidTr="00A87745">
        <w:trPr>
          <w:trHeight w:val="507"/>
        </w:trPr>
        <w:tc>
          <w:tcPr>
            <w:tcW w:w="9498" w:type="dxa"/>
            <w:gridSpan w:val="8"/>
            <w:tcBorders>
              <w:bottom w:val="single" w:sz="4" w:space="0" w:color="auto"/>
            </w:tcBorders>
          </w:tcPr>
          <w:p w:rsidR="00C904FC" w:rsidRPr="00C904FC" w:rsidRDefault="00794A27" w:rsidP="00C904FC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Подпрограмма «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>Обеспечение материально-технического обеспечения администрации муниципального образования Темрюкский район»</w:t>
            </w:r>
            <w:r w:rsidR="00C904FC" w:rsidRPr="00C904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F2747A" w:rsidRPr="00AA65C0" w:rsidTr="00A87745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560" w:type="dxa"/>
          </w:tcPr>
          <w:p w:rsidR="00F2747A" w:rsidRPr="00C904FC" w:rsidRDefault="00F2747A" w:rsidP="00F2747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32578,5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36753,4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F2747A" w:rsidRPr="00C904FC" w:rsidRDefault="00D96F4E" w:rsidP="00501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D96F4E" w:rsidP="00501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39327,7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F2747A" w:rsidRPr="00C904FC" w:rsidRDefault="0098134B" w:rsidP="004B1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44412,8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98134B" w:rsidP="004B1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44412,8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F2747A" w:rsidRPr="00C904FC" w:rsidRDefault="00F2747A" w:rsidP="00501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38867,</w:t>
            </w:r>
            <w:r w:rsidR="0050146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F2747A" w:rsidP="0050146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38867,</w:t>
            </w:r>
            <w:r w:rsidR="00501462">
              <w:rPr>
                <w:rFonts w:ascii="Times New Roman" w:hAnsi="Times New Roman"/>
                <w:bCs/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39136,5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F2747A" w:rsidP="00C904FC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39136,5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  <w:tr w:rsidR="00F2747A" w:rsidRPr="00AA65C0" w:rsidTr="00A87745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F2747A" w:rsidRPr="00C904FC" w:rsidRDefault="00F2747A" w:rsidP="00C904FC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F2747A" w:rsidRDefault="00F2747A" w:rsidP="00794A27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F2747A" w:rsidRPr="00C904FC" w:rsidRDefault="00F2747A" w:rsidP="00157D09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 w:rsidR="00157D09">
              <w:rPr>
                <w:rFonts w:ascii="Times New Roman" w:hAnsi="Times New Roman"/>
                <w:bCs/>
                <w:sz w:val="24"/>
                <w:szCs w:val="24"/>
              </w:rPr>
              <w:t>п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одрограм</w:t>
            </w:r>
            <w:r w:rsidR="00157D09">
              <w:rPr>
                <w:rFonts w:ascii="Times New Roman" w:hAnsi="Times New Roman"/>
                <w:bCs/>
                <w:sz w:val="24"/>
                <w:szCs w:val="24"/>
              </w:rPr>
              <w:t>-</w:t>
            </w:r>
            <w:r>
              <w:rPr>
                <w:rFonts w:ascii="Times New Roman" w:hAnsi="Times New Roman"/>
                <w:bCs/>
                <w:sz w:val="24"/>
                <w:szCs w:val="24"/>
              </w:rPr>
              <w:t>ме</w:t>
            </w:r>
            <w:proofErr w:type="spellEnd"/>
          </w:p>
        </w:tc>
        <w:tc>
          <w:tcPr>
            <w:tcW w:w="1843" w:type="dxa"/>
            <w:gridSpan w:val="2"/>
          </w:tcPr>
          <w:p w:rsidR="00F2747A" w:rsidRPr="00C904FC" w:rsidRDefault="0098134B" w:rsidP="004B1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231075,9</w:t>
            </w:r>
          </w:p>
        </w:tc>
        <w:tc>
          <w:tcPr>
            <w:tcW w:w="1560" w:type="dxa"/>
          </w:tcPr>
          <w:p w:rsidR="00F2747A" w:rsidRDefault="00F2747A" w:rsidP="00F2747A">
            <w:pPr>
              <w:jc w:val="center"/>
            </w:pPr>
            <w:r w:rsidRPr="00D52AE1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548" w:type="dxa"/>
          </w:tcPr>
          <w:p w:rsidR="00F2747A" w:rsidRDefault="00F2747A" w:rsidP="00F2747A">
            <w:pPr>
              <w:jc w:val="center"/>
            </w:pPr>
            <w:r w:rsidRPr="00546BE8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  <w:tc>
          <w:tcPr>
            <w:tcW w:w="1276" w:type="dxa"/>
          </w:tcPr>
          <w:p w:rsidR="00F2747A" w:rsidRPr="00C904FC" w:rsidRDefault="0098134B" w:rsidP="004B12BB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231075,9</w:t>
            </w:r>
          </w:p>
        </w:tc>
        <w:tc>
          <w:tcPr>
            <w:tcW w:w="1701" w:type="dxa"/>
          </w:tcPr>
          <w:p w:rsidR="00F2747A" w:rsidRDefault="00F2747A" w:rsidP="00F2747A">
            <w:pPr>
              <w:jc w:val="center"/>
            </w:pPr>
            <w:r w:rsidRPr="00C06AF5">
              <w:rPr>
                <w:rFonts w:ascii="Times New Roman" w:hAnsi="Times New Roman"/>
                <w:bCs/>
                <w:sz w:val="24"/>
                <w:szCs w:val="24"/>
              </w:rPr>
              <w:t>0,0</w:t>
            </w:r>
          </w:p>
        </w:tc>
      </w:tr>
    </w:tbl>
    <w:p w:rsidR="00F2747A" w:rsidRPr="00157D09" w:rsidRDefault="00407A43" w:rsidP="00157D09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 w:rsidR="00157D09">
        <w:rPr>
          <w:rFonts w:ascii="Times New Roman" w:hAnsi="Times New Roman" w:cs="Times New Roman"/>
          <w:spacing w:val="-1"/>
          <w:sz w:val="28"/>
          <w:szCs w:val="28"/>
        </w:rPr>
        <w:t>ирования подпрограммы</w:t>
      </w:r>
      <w:r w:rsidR="00157D09">
        <w:rPr>
          <w:rFonts w:ascii="Times New Roman" w:hAnsi="Times New Roman" w:cs="Times New Roman"/>
          <w:spacing w:val="-1"/>
          <w:sz w:val="28"/>
          <w:szCs w:val="28"/>
        </w:rPr>
        <w:tab/>
        <w:t xml:space="preserve"> ежегодно уточняются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3A614C">
        <w:rPr>
          <w:rFonts w:ascii="Times New Roman" w:hAnsi="Times New Roman" w:cs="Times New Roman"/>
          <w:sz w:val="28"/>
          <w:szCs w:val="28"/>
        </w:rPr>
        <w:t xml:space="preserve">на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3A614C">
        <w:rPr>
          <w:rFonts w:ascii="Times New Roman" w:hAnsi="Times New Roman" w:cs="Times New Roman"/>
          <w:spacing w:val="-1"/>
          <w:sz w:val="28"/>
          <w:szCs w:val="28"/>
        </w:rPr>
        <w:t>.</w:t>
      </w:r>
      <w:r w:rsidR="00157D09"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C56633" w:rsidRDefault="00BA6DAD" w:rsidP="00C56633">
      <w:pPr>
        <w:pStyle w:val="aa"/>
        <w:ind w:firstLine="709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3A614C">
        <w:rPr>
          <w:rFonts w:ascii="Times New Roman" w:hAnsi="Times New Roman" w:cs="Times New Roman"/>
          <w:sz w:val="28"/>
          <w:szCs w:val="28"/>
        </w:rPr>
        <w:t>. В приложени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3A614C">
        <w:rPr>
          <w:rFonts w:ascii="Times New Roman" w:hAnsi="Times New Roman" w:cs="Times New Roman"/>
          <w:sz w:val="28"/>
          <w:szCs w:val="28"/>
        </w:rPr>
        <w:t xml:space="preserve"> №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3A614C">
        <w:rPr>
          <w:rFonts w:ascii="Times New Roman" w:hAnsi="Times New Roman" w:cs="Times New Roman"/>
          <w:sz w:val="28"/>
          <w:szCs w:val="28"/>
        </w:rPr>
        <w:t xml:space="preserve"> к муниципальной программе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«</w:t>
      </w:r>
      <w:r w:rsidRPr="003A614C">
        <w:rPr>
          <w:rFonts w:ascii="Times New Roman" w:hAnsi="Times New Roman" w:cs="Times New Roman"/>
          <w:sz w:val="28"/>
          <w:szCs w:val="28"/>
        </w:rPr>
        <w:t>Эффективное муниципальное управление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»:</w:t>
      </w:r>
    </w:p>
    <w:p w:rsidR="00C56633" w:rsidRPr="00C56633" w:rsidRDefault="00C56633" w:rsidP="00C56633">
      <w:pPr>
        <w:pStyle w:val="aa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</w:t>
      </w:r>
      <w:r w:rsidR="000652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1) </w:t>
      </w:r>
      <w:r w:rsidRPr="003A614C">
        <w:rPr>
          <w:rFonts w:ascii="Times New Roman" w:hAnsi="Times New Roman" w:cs="Times New Roman"/>
          <w:sz w:val="28"/>
          <w:szCs w:val="28"/>
        </w:rPr>
        <w:t>позицию «</w:t>
      </w:r>
      <w:r>
        <w:rPr>
          <w:rFonts w:ascii="Times New Roman" w:hAnsi="Times New Roman" w:cs="Times New Roman"/>
          <w:sz w:val="28"/>
          <w:szCs w:val="28"/>
        </w:rPr>
        <w:t xml:space="preserve">Этапы </w:t>
      </w:r>
      <w:r w:rsidR="00D30D1A">
        <w:rPr>
          <w:rFonts w:ascii="Times New Roman" w:hAnsi="Times New Roman" w:cs="Times New Roman"/>
          <w:sz w:val="28"/>
          <w:szCs w:val="28"/>
        </w:rPr>
        <w:t xml:space="preserve">и </w:t>
      </w:r>
      <w:r>
        <w:rPr>
          <w:rFonts w:ascii="Times New Roman" w:hAnsi="Times New Roman" w:cs="Times New Roman"/>
          <w:sz w:val="28"/>
          <w:szCs w:val="28"/>
        </w:rPr>
        <w:t xml:space="preserve">сроки реализации </w:t>
      </w:r>
      <w:r w:rsidR="00E31034">
        <w:rPr>
          <w:rFonts w:ascii="Times New Roman" w:hAnsi="Times New Roman" w:cs="Times New Roman"/>
          <w:sz w:val="28"/>
          <w:szCs w:val="28"/>
        </w:rPr>
        <w:t>под</w:t>
      </w:r>
      <w:r w:rsidRPr="003A614C">
        <w:rPr>
          <w:rFonts w:ascii="Times New Roman" w:hAnsi="Times New Roman" w:cs="Times New Roman"/>
          <w:sz w:val="28"/>
          <w:szCs w:val="28"/>
        </w:rPr>
        <w:t xml:space="preserve">программы» </w:t>
      </w:r>
      <w:r w:rsidR="00DD1E39">
        <w:rPr>
          <w:rFonts w:ascii="Times New Roman" w:hAnsi="Times New Roman" w:cs="Times New Roman"/>
          <w:sz w:val="28"/>
          <w:szCs w:val="28"/>
        </w:rPr>
        <w:t xml:space="preserve">паспорта подпрограммы «Обеспечение ведения бухгалтерского учета» </w:t>
      </w:r>
      <w:r w:rsidRPr="003A614C">
        <w:rPr>
          <w:rFonts w:ascii="Times New Roman" w:hAnsi="Times New Roman" w:cs="Times New Roman"/>
          <w:sz w:val="28"/>
          <w:szCs w:val="28"/>
        </w:rPr>
        <w:t xml:space="preserve">изложить в следующей редакции: </w:t>
      </w:r>
    </w:p>
    <w:p w:rsidR="00157D09" w:rsidRDefault="00C56633" w:rsidP="002C61B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«Этапы </w:t>
      </w:r>
      <w:r w:rsidR="00D30D1A">
        <w:rPr>
          <w:rFonts w:ascii="Times New Roman" w:hAnsi="Times New Roman" w:cs="Times New Roman"/>
          <w:sz w:val="28"/>
          <w:szCs w:val="28"/>
        </w:rPr>
        <w:t xml:space="preserve">и </w:t>
      </w:r>
      <w:r w:rsidR="00F341B2" w:rsidRPr="00A47686">
        <w:rPr>
          <w:rFonts w:ascii="Times New Roman" w:hAnsi="Times New Roman" w:cs="Times New Roman"/>
          <w:sz w:val="28"/>
          <w:szCs w:val="28"/>
        </w:rPr>
        <w:t>сроки</w:t>
      </w:r>
      <w:r w:rsidR="00157D09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157D09" w:rsidRPr="00A47686">
        <w:rPr>
          <w:rFonts w:ascii="Times New Roman" w:hAnsi="Times New Roman" w:cs="Times New Roman"/>
          <w:sz w:val="28"/>
          <w:szCs w:val="28"/>
        </w:rPr>
        <w:t>2015-20</w:t>
      </w:r>
      <w:r w:rsidR="00157D09">
        <w:rPr>
          <w:rFonts w:ascii="Times New Roman" w:hAnsi="Times New Roman" w:cs="Times New Roman"/>
          <w:sz w:val="28"/>
          <w:szCs w:val="28"/>
        </w:rPr>
        <w:t>20</w:t>
      </w:r>
      <w:r w:rsidR="00157D09" w:rsidRPr="00A47686">
        <w:rPr>
          <w:rFonts w:ascii="Times New Roman" w:hAnsi="Times New Roman" w:cs="Times New Roman"/>
          <w:sz w:val="28"/>
          <w:szCs w:val="28"/>
        </w:rPr>
        <w:t xml:space="preserve"> годы</w:t>
      </w:r>
    </w:p>
    <w:p w:rsidR="00C56633" w:rsidRPr="00A47686" w:rsidRDefault="00F341B2" w:rsidP="002C61B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 w:rsidRPr="00F341B2">
        <w:rPr>
          <w:rFonts w:ascii="Times New Roman" w:hAnsi="Times New Roman" w:cs="Times New Roman"/>
          <w:sz w:val="28"/>
          <w:szCs w:val="28"/>
        </w:rPr>
        <w:t>р</w:t>
      </w:r>
      <w:r>
        <w:rPr>
          <w:rFonts w:ascii="Times New Roman" w:hAnsi="Times New Roman" w:cs="Times New Roman"/>
          <w:sz w:val="28"/>
          <w:szCs w:val="28"/>
        </w:rPr>
        <w:t>еализации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     </w:t>
      </w:r>
      <w:r w:rsidR="00C56633" w:rsidRPr="009E3189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="00157D09">
        <w:rPr>
          <w:rFonts w:ascii="Times New Roman" w:hAnsi="Times New Roman" w:cs="Times New Roman"/>
          <w:color w:val="FF0000"/>
          <w:sz w:val="28"/>
          <w:szCs w:val="28"/>
        </w:rPr>
        <w:t xml:space="preserve">               </w:t>
      </w:r>
      <w:r w:rsidR="00157D09">
        <w:rPr>
          <w:rFonts w:ascii="Times New Roman" w:hAnsi="Times New Roman" w:cs="Times New Roman"/>
          <w:sz w:val="28"/>
          <w:szCs w:val="28"/>
        </w:rPr>
        <w:t xml:space="preserve">Этапы не предусмотрены»;                                                   </w:t>
      </w:r>
    </w:p>
    <w:p w:rsidR="00C56633" w:rsidRDefault="00F341B2" w:rsidP="002C61B9">
      <w:pPr>
        <w:pStyle w:val="aa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подпрограммы                           </w:t>
      </w:r>
      <w:r w:rsidR="00157D09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FE6E54" w:rsidRDefault="00C56633" w:rsidP="000652D6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2</w:t>
      </w:r>
      <w:r w:rsidR="00BA6DAD" w:rsidRPr="00BA6DAD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позицию </w:t>
      </w:r>
      <w:r w:rsidR="00FE6E54">
        <w:rPr>
          <w:rFonts w:ascii="Times New Roman" w:hAnsi="Times New Roman" w:cs="Times New Roman"/>
          <w:sz w:val="28"/>
          <w:szCs w:val="28"/>
        </w:rPr>
        <w:t>«</w:t>
      </w:r>
      <w:r w:rsidR="00FE6E54" w:rsidRPr="00BA6DAD">
        <w:rPr>
          <w:rFonts w:ascii="Times New Roman" w:hAnsi="Times New Roman" w:cs="Times New Roman"/>
          <w:sz w:val="28"/>
          <w:szCs w:val="28"/>
        </w:rPr>
        <w:t>Объемы бюджетных ассигнований подпрограммы</w:t>
      </w:r>
      <w:r w:rsidR="001E0145">
        <w:rPr>
          <w:rFonts w:ascii="Times New Roman" w:hAnsi="Times New Roman" w:cs="Times New Roman"/>
          <w:sz w:val="28"/>
          <w:szCs w:val="28"/>
        </w:rPr>
        <w:t>»</w:t>
      </w:r>
      <w:r w:rsidR="00F225B6">
        <w:rPr>
          <w:rFonts w:ascii="Times New Roman" w:hAnsi="Times New Roman" w:cs="Times New Roman"/>
          <w:sz w:val="28"/>
          <w:szCs w:val="28"/>
        </w:rPr>
        <w:t xml:space="preserve"> </w:t>
      </w:r>
      <w:r w:rsidR="00FE6E54">
        <w:rPr>
          <w:rFonts w:ascii="Times New Roman" w:hAnsi="Times New Roman" w:cs="Times New Roman"/>
          <w:sz w:val="28"/>
          <w:szCs w:val="28"/>
        </w:rPr>
        <w:t xml:space="preserve">паспорта подпрограммы </w:t>
      </w:r>
      <w:r w:rsidR="00FE6E54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>Обеспечение ведения бухгалтерского учета</w:t>
      </w:r>
      <w:r w:rsidR="00FE6E54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» изложить в следующей редакции: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3609"/>
        <w:gridCol w:w="6105"/>
      </w:tblGrid>
      <w:tr w:rsidR="00BA6DAD" w:rsidRPr="00BA6DAD" w:rsidTr="00157D09">
        <w:trPr>
          <w:trHeight w:val="1982"/>
        </w:trPr>
        <w:tc>
          <w:tcPr>
            <w:tcW w:w="3633" w:type="dxa"/>
          </w:tcPr>
          <w:p w:rsidR="00157D09" w:rsidRDefault="00BA6DAD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«Объемы </w:t>
            </w:r>
            <w:r w:rsidR="00157D09">
              <w:rPr>
                <w:rFonts w:ascii="Times New Roman" w:hAnsi="Times New Roman" w:cs="Times New Roman"/>
                <w:sz w:val="28"/>
                <w:szCs w:val="28"/>
              </w:rPr>
              <w:t xml:space="preserve">и </w:t>
            </w:r>
          </w:p>
          <w:p w:rsidR="00157D09" w:rsidRDefault="00157D09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источники</w:t>
            </w:r>
          </w:p>
          <w:p w:rsidR="00157D09" w:rsidRDefault="00157D09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финансирования</w:t>
            </w:r>
          </w:p>
          <w:p w:rsidR="00BA6DAD" w:rsidRPr="00BA6DAD" w:rsidRDefault="00BA6DAD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подпрограммы</w:t>
            </w:r>
          </w:p>
        </w:tc>
        <w:tc>
          <w:tcPr>
            <w:tcW w:w="6170" w:type="dxa"/>
          </w:tcPr>
          <w:p w:rsidR="00BA6DAD" w:rsidRPr="00BA6DAD" w:rsidRDefault="00BA6DAD" w:rsidP="00157D09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Общий объем финансирования 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за счет средств местного бюджета составляет</w:t>
            </w:r>
            <w:r w:rsidR="00F225B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DD1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72</w:t>
            </w:r>
            <w:r w:rsidR="00157D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328</w:t>
            </w:r>
            <w:r w:rsidR="00DD1E3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,</w:t>
            </w:r>
            <w:r w:rsidR="00157D09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  <w:r w:rsidRPr="00BA6DAD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BA6DAD" w:rsidRPr="00BA6DAD" w:rsidRDefault="00BA6DAD" w:rsidP="00157D09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2015 год – 8 925,1 тыс. рублей;</w:t>
            </w:r>
          </w:p>
          <w:p w:rsidR="00BA6DAD" w:rsidRPr="00BA6DAD" w:rsidRDefault="00BA6DAD" w:rsidP="00157D09">
            <w:pPr>
              <w:widowControl w:val="0"/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2016 год – 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 w:rsidR="00061FF6">
              <w:rPr>
                <w:rFonts w:ascii="Times New Roman" w:hAnsi="Times New Roman" w:cs="Times New Roman"/>
                <w:sz w:val="28"/>
                <w:szCs w:val="28"/>
              </w:rPr>
              <w:t xml:space="preserve"> 909</w:t>
            </w:r>
            <w:r w:rsidR="00FE6E54">
              <w:rPr>
                <w:rFonts w:ascii="Times New Roman" w:hAnsi="Times New Roman" w:cs="Times New Roman"/>
                <w:sz w:val="28"/>
                <w:szCs w:val="28"/>
              </w:rPr>
              <w:t>,2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BA6DAD" w:rsidRDefault="00BA6DAD" w:rsidP="00157D09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2017 год – </w:t>
            </w:r>
            <w:r w:rsidR="00003AEC">
              <w:rPr>
                <w:rFonts w:ascii="Times New Roman" w:hAnsi="Times New Roman" w:cs="Times New Roman"/>
                <w:sz w:val="28"/>
                <w:szCs w:val="28"/>
              </w:rPr>
              <w:t>12 474,1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D62407" w:rsidRPr="00BA6DAD" w:rsidRDefault="00D62407" w:rsidP="00157D09">
            <w:pPr>
              <w:spacing w:line="240" w:lineRule="auto"/>
              <w:ind w:left="43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2018 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год – </w:t>
            </w:r>
            <w:r w:rsidR="00DD1E39">
              <w:rPr>
                <w:rFonts w:ascii="Times New Roman" w:hAnsi="Times New Roman" w:cs="Times New Roman"/>
                <w:sz w:val="28"/>
                <w:szCs w:val="28"/>
              </w:rPr>
              <w:t>13 373,7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794A27" w:rsidRDefault="00BA6DAD" w:rsidP="00F973FC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201</w:t>
            </w:r>
            <w:r w:rsidR="00D62407">
              <w:rPr>
                <w:rFonts w:ascii="Times New Roman" w:hAnsi="Times New Roman" w:cs="Times New Roman"/>
                <w:sz w:val="28"/>
                <w:szCs w:val="28"/>
              </w:rPr>
              <w:t>9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 xml:space="preserve"> год – </w:t>
            </w:r>
            <w:r w:rsidR="00DD1E39">
              <w:rPr>
                <w:rFonts w:ascii="Times New Roman" w:hAnsi="Times New Roman" w:cs="Times New Roman"/>
                <w:sz w:val="28"/>
                <w:szCs w:val="28"/>
              </w:rPr>
              <w:t xml:space="preserve">13 321,6 </w:t>
            </w:r>
            <w:r w:rsidRPr="00BA6DAD">
              <w:rPr>
                <w:rFonts w:ascii="Times New Roman" w:hAnsi="Times New Roman" w:cs="Times New Roman"/>
                <w:sz w:val="28"/>
                <w:szCs w:val="28"/>
              </w:rPr>
              <w:t>тыс. рублей</w:t>
            </w:r>
            <w:r w:rsidR="00794A27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:rsidR="00FE6E54" w:rsidRPr="00BA6DAD" w:rsidRDefault="00DD1E39" w:rsidP="00157D09">
            <w:pPr>
              <w:spacing w:line="240" w:lineRule="auto"/>
              <w:ind w:left="34"/>
              <w:contextualSpacing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2020 год – 13 325,2 тыс. рублей</w:t>
            </w:r>
            <w:r w:rsidR="00BA6DAD" w:rsidRPr="00BA6DAD">
              <w:rPr>
                <w:rFonts w:ascii="Times New Roman" w:hAnsi="Times New Roman" w:cs="Times New Roman"/>
                <w:sz w:val="28"/>
                <w:szCs w:val="28"/>
              </w:rPr>
              <w:t>»</w:t>
            </w:r>
            <w:r w:rsidR="00B86FAF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</w:tbl>
    <w:p w:rsidR="00407A43" w:rsidRDefault="00157D09" w:rsidP="00407A4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ab/>
      </w:r>
      <w:r w:rsidR="00F341B2">
        <w:rPr>
          <w:rFonts w:ascii="Times New Roman" w:hAnsi="Times New Roman" w:cs="Times New Roman"/>
          <w:color w:val="000000" w:themeColor="text1"/>
          <w:sz w:val="28"/>
          <w:szCs w:val="28"/>
        </w:rPr>
        <w:t>3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407A43" w:rsidRPr="00B86FAF">
        <w:rPr>
          <w:rFonts w:ascii="Times New Roman" w:hAnsi="Times New Roman" w:cs="Times New Roman"/>
          <w:color w:val="000000" w:themeColor="text1"/>
          <w:sz w:val="28"/>
          <w:szCs w:val="28"/>
        </w:rPr>
        <w:t>раздел «</w:t>
      </w:r>
      <w:r w:rsidR="00407A43" w:rsidRPr="00B86FAF">
        <w:rPr>
          <w:rFonts w:ascii="Times New Roman" w:hAnsi="Times New Roman" w:cs="Times New Roman"/>
          <w:sz w:val="28"/>
          <w:szCs w:val="28"/>
        </w:rPr>
        <w:t>Характеристика текущего состояния и прогноз развития бюджетного учета муниципального образования Темрюкский район»</w:t>
      </w:r>
      <w:r w:rsidR="00DD1E39">
        <w:rPr>
          <w:rFonts w:ascii="Times New Roman" w:hAnsi="Times New Roman" w:cs="Times New Roman"/>
          <w:sz w:val="28"/>
          <w:szCs w:val="28"/>
        </w:rPr>
        <w:t xml:space="preserve"> подпрограммы </w:t>
      </w:r>
      <w:r w:rsidR="00407A4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D1E39">
        <w:rPr>
          <w:rFonts w:ascii="Times New Roman" w:hAnsi="Times New Roman" w:cs="Times New Roman"/>
          <w:sz w:val="28"/>
          <w:szCs w:val="28"/>
        </w:rPr>
        <w:t xml:space="preserve">«Обеспечение ведения бухгалтерского учета» </w:t>
      </w:r>
      <w:r w:rsidR="00407A43" w:rsidRPr="00474CD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изложить в следующей редакции: </w:t>
      </w:r>
      <w:r w:rsidR="00407A4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407A43" w:rsidRPr="00B86FAF" w:rsidRDefault="00407A43" w:rsidP="00407A4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</w:t>
      </w:r>
      <w:r w:rsidRPr="001E0145">
        <w:rPr>
          <w:rFonts w:ascii="Times New Roman" w:hAnsi="Times New Roman" w:cs="Times New Roman"/>
          <w:sz w:val="28"/>
          <w:szCs w:val="28"/>
        </w:rPr>
        <w:t>«</w:t>
      </w:r>
      <w:r w:rsidRPr="00B86FAF">
        <w:rPr>
          <w:rFonts w:ascii="Times New Roman" w:hAnsi="Times New Roman" w:cs="Times New Roman"/>
          <w:sz w:val="28"/>
          <w:szCs w:val="28"/>
        </w:rPr>
        <w:t>В ходе выполнения подпрограммы будут реализованы проекты и мероприятия в области повышения качества выполняемых функций, повышение эффективности и результативности деятельности Муниципального казенного учреждения «Централизованная бухгалтерия» по ведению бюджетного и налогового учета и отчетности. Реализация подпрограммы будет способствовать решению вопросов, отнесенных к компетенции Муниципального казенного учреждения «Централизованная бухгалтерия» и позволит обеспечить его функционирование.</w:t>
      </w:r>
    </w:p>
    <w:p w:rsidR="00407A43" w:rsidRPr="00B86FAF" w:rsidRDefault="00407A43" w:rsidP="00407A43">
      <w:pPr>
        <w:spacing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«Централизованная бухгалтерия» предоставляет бухгалтерские услуги 3</w:t>
      </w:r>
      <w:r w:rsidR="009B0324">
        <w:rPr>
          <w:rFonts w:ascii="Times New Roman" w:hAnsi="Times New Roman" w:cs="Times New Roman"/>
          <w:sz w:val="28"/>
          <w:szCs w:val="28"/>
        </w:rPr>
        <w:t>2</w:t>
      </w:r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муниципальным учреждениям, в том числе:</w:t>
      </w:r>
    </w:p>
    <w:p w:rsidR="00407A43" w:rsidRPr="00B86FAF" w:rsidRDefault="00407A43" w:rsidP="00407A43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</w:rPr>
        <w:tab/>
      </w:r>
      <w:r w:rsidRPr="00B86FAF">
        <w:rPr>
          <w:rFonts w:ascii="Times New Roman" w:hAnsi="Times New Roman" w:cs="Times New Roman"/>
          <w:sz w:val="28"/>
          <w:szCs w:val="28"/>
        </w:rPr>
        <w:t>Совет муниципального образования Темрюкский район;</w:t>
      </w:r>
    </w:p>
    <w:p w:rsidR="00407A43" w:rsidRDefault="004A423E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</w:t>
      </w:r>
      <w:r w:rsidR="00407A43" w:rsidRPr="00B86FAF">
        <w:rPr>
          <w:rFonts w:ascii="Times New Roman" w:hAnsi="Times New Roman" w:cs="Times New Roman"/>
          <w:sz w:val="28"/>
          <w:szCs w:val="28"/>
        </w:rPr>
        <w:t>дминистрация муниципального образования Темрюкский район;</w:t>
      </w:r>
    </w:p>
    <w:p w:rsidR="009B0324" w:rsidRPr="00B86FAF" w:rsidRDefault="009B0324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Муниципальное </w:t>
      </w:r>
      <w:r w:rsidRPr="00B86FAF">
        <w:rPr>
          <w:rFonts w:ascii="Times New Roman" w:hAnsi="Times New Roman" w:cs="Times New Roman"/>
          <w:bCs/>
          <w:sz w:val="28"/>
          <w:szCs w:val="28"/>
        </w:rPr>
        <w:t>казенное учреждение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B86FAF">
        <w:rPr>
          <w:rFonts w:ascii="Times New Roman" w:hAnsi="Times New Roman" w:cs="Times New Roman"/>
          <w:sz w:val="28"/>
          <w:szCs w:val="28"/>
        </w:rPr>
        <w:t>«Централизованная бухгалтерия»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«Управление по делам гражданской обороны и чрезвычайным ситуациям Темрюкского района»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«Муниципальный заказ»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«Материально-техническое обеспечение администрации муниципального образования Темрюкский район»;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«Архитектурный центр» муниципального образования Темрюкский район</w:t>
      </w:r>
      <w:r w:rsidR="004A423E">
        <w:rPr>
          <w:rFonts w:ascii="Times New Roman" w:hAnsi="Times New Roman" w:cs="Times New Roman"/>
          <w:bCs/>
          <w:sz w:val="28"/>
          <w:szCs w:val="28"/>
        </w:rPr>
        <w:t>;</w:t>
      </w:r>
    </w:p>
    <w:p w:rsidR="00407A43" w:rsidRPr="00B86FAF" w:rsidRDefault="004A423E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М</w:t>
      </w:r>
      <w:r w:rsidR="00407A43" w:rsidRPr="00B86FAF">
        <w:rPr>
          <w:rFonts w:ascii="Times New Roman" w:hAnsi="Times New Roman" w:cs="Times New Roman"/>
          <w:bCs/>
          <w:sz w:val="28"/>
          <w:szCs w:val="28"/>
        </w:rPr>
        <w:t>униципальное бюджетное учреждение информационно-консультационный центр «Темрюкский»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бюджетное учреждение «Многофункциональный центр по предоставлению государственных и муниципальных услуг»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lastRenderedPageBreak/>
        <w:t>Муниципальное бюджетное учреждение «Аварийно-спасательный отряд Темрюкского района»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автономное учреждение детский оздоровительный лагерь «Бригантина»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Отдел внутреннего финансового контроля</w:t>
      </w:r>
      <w:r w:rsidRPr="00B86FAF">
        <w:rPr>
          <w:rFonts w:ascii="Times New Roman" w:hAnsi="Times New Roman" w:cs="Times New Roman"/>
          <w:sz w:val="28"/>
          <w:szCs w:val="28"/>
        </w:rPr>
        <w:t xml:space="preserve"> администраци</w:t>
      </w:r>
      <w:r w:rsidR="004A423E">
        <w:rPr>
          <w:rFonts w:ascii="Times New Roman" w:hAnsi="Times New Roman" w:cs="Times New Roman"/>
          <w:sz w:val="28"/>
          <w:szCs w:val="28"/>
        </w:rPr>
        <w:t>и</w:t>
      </w:r>
      <w:r w:rsidRPr="00B86FA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Контрольно-счетная палата муниципального образования Темрюкский район;</w:t>
      </w:r>
    </w:p>
    <w:p w:rsidR="00407A43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капитального строительства и топливно-энергетического комплекса администрации муниципального образования Темрюкский район;</w:t>
      </w:r>
    </w:p>
    <w:p w:rsidR="009B0324" w:rsidRPr="00B86FAF" w:rsidRDefault="009B0324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Управление муниципального контроля </w:t>
      </w:r>
      <w:r w:rsidRPr="00B86FAF">
        <w:rPr>
          <w:rFonts w:ascii="Times New Roman" w:hAnsi="Times New Roman" w:cs="Times New Roman"/>
          <w:sz w:val="28"/>
          <w:szCs w:val="28"/>
        </w:rPr>
        <w:t>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B86FAF">
        <w:rPr>
          <w:rFonts w:ascii="Times New Roman" w:hAnsi="Times New Roman" w:cs="Times New Roman"/>
          <w:bCs/>
          <w:sz w:val="28"/>
          <w:szCs w:val="28"/>
        </w:rPr>
        <w:t>Муниципальное казенное учреждение «Единая Служба Заказчика»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Управление культуры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г.</w:t>
      </w:r>
      <w:r w:rsidR="004A423E">
        <w:rPr>
          <w:rFonts w:ascii="Times New Roman" w:hAnsi="Times New Roman" w:cs="Times New Roman"/>
          <w:sz w:val="28"/>
          <w:szCs w:val="28"/>
        </w:rPr>
        <w:t xml:space="preserve"> </w:t>
      </w:r>
      <w:r w:rsidRPr="00B86FAF">
        <w:rPr>
          <w:rFonts w:ascii="Times New Roman" w:hAnsi="Times New Roman" w:cs="Times New Roman"/>
          <w:sz w:val="28"/>
          <w:szCs w:val="28"/>
        </w:rPr>
        <w:t>Темрюка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учреждение дополнительного образования «Детская школа искусств» 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ст-цы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Старотитаровской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 xml:space="preserve">Муниципальное бюджетное  учреждение дополнительного образования «Детская школа искусств» 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ст-цы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Тамань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дополнительного образования «Детская школа искусств» пос.</w:t>
      </w:r>
      <w:r w:rsidR="004A423E">
        <w:rPr>
          <w:rFonts w:ascii="Times New Roman" w:hAnsi="Times New Roman" w:cs="Times New Roman"/>
          <w:sz w:val="28"/>
          <w:szCs w:val="28"/>
        </w:rPr>
        <w:t xml:space="preserve"> </w:t>
      </w:r>
      <w:r w:rsidRPr="00B86FAF">
        <w:rPr>
          <w:rFonts w:ascii="Times New Roman" w:hAnsi="Times New Roman" w:cs="Times New Roman"/>
          <w:sz w:val="28"/>
          <w:szCs w:val="28"/>
        </w:rPr>
        <w:t>Юбилейный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Межпоселенческая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библиотека»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учреждение культуры «Районный Дом культуры»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«Группа материально-технического обеспечения учреждений культуры»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культуры «</w:t>
      </w:r>
      <w:proofErr w:type="spellStart"/>
      <w:r w:rsidRPr="00B86FAF">
        <w:rPr>
          <w:rFonts w:ascii="Times New Roman" w:hAnsi="Times New Roman" w:cs="Times New Roman"/>
          <w:sz w:val="28"/>
          <w:szCs w:val="28"/>
        </w:rPr>
        <w:t>Межпоселенческий</w:t>
      </w:r>
      <w:proofErr w:type="spellEnd"/>
      <w:r w:rsidRPr="00B86FAF">
        <w:rPr>
          <w:rFonts w:ascii="Times New Roman" w:hAnsi="Times New Roman" w:cs="Times New Roman"/>
          <w:sz w:val="28"/>
          <w:szCs w:val="28"/>
        </w:rPr>
        <w:t xml:space="preserve"> организационно-методический центр»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Отдел по физической культуре и спорту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бюджетное  учреждение дополнительного образования детско-юношеская спортивная школа «Виктория»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lastRenderedPageBreak/>
        <w:t>Муниципальное бюджетное  учреждение  центр физкультурно-массовой работы муниципального образования Темрюкский район</w:t>
      </w:r>
      <w:r w:rsidR="004A423E">
        <w:rPr>
          <w:rFonts w:ascii="Times New Roman" w:hAnsi="Times New Roman" w:cs="Times New Roman"/>
          <w:sz w:val="28"/>
          <w:szCs w:val="28"/>
        </w:rPr>
        <w:t>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Отдел по делам молодежи администрации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«Районный молодежный центр «Доверие» муниципального образования Темрюкский район;</w:t>
      </w:r>
    </w:p>
    <w:p w:rsidR="00407A43" w:rsidRPr="00B86FAF" w:rsidRDefault="00407A43" w:rsidP="00407A43">
      <w:pPr>
        <w:spacing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B86FAF">
        <w:rPr>
          <w:rFonts w:ascii="Times New Roman" w:hAnsi="Times New Roman" w:cs="Times New Roman"/>
          <w:sz w:val="28"/>
          <w:szCs w:val="28"/>
        </w:rPr>
        <w:t>Муниципальное казенное учреждение «Молодежный патриотический центр муниципального образования Темрюкский район имени дважды героя Советского Союза, Героя Республики Афганистан, летчика-космонавта Владимира Афанасьевича Ляхова»;</w:t>
      </w:r>
    </w:p>
    <w:p w:rsidR="00407A43" w:rsidRDefault="004A423E" w:rsidP="00407A43">
      <w:pPr>
        <w:spacing w:line="240" w:lineRule="auto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407A43" w:rsidRPr="00B86FAF">
        <w:rPr>
          <w:rFonts w:ascii="Times New Roman" w:hAnsi="Times New Roman" w:cs="Times New Roman"/>
          <w:sz w:val="28"/>
          <w:szCs w:val="28"/>
        </w:rPr>
        <w:t>Управление по вопросам семьи и детства администрации муниципального образования Темрюкский район</w:t>
      </w:r>
      <w:proofErr w:type="gramStart"/>
      <w:r w:rsidR="00407A43" w:rsidRPr="00B86FAF">
        <w:rPr>
          <w:rFonts w:ascii="Times New Roman" w:hAnsi="Times New Roman" w:cs="Times New Roman"/>
          <w:sz w:val="28"/>
          <w:szCs w:val="28"/>
        </w:rPr>
        <w:t>.</w:t>
      </w:r>
      <w:r w:rsidR="00407A43">
        <w:rPr>
          <w:rFonts w:ascii="Times New Roman" w:hAnsi="Times New Roman" w:cs="Times New Roman"/>
          <w:sz w:val="28"/>
          <w:szCs w:val="28"/>
        </w:rPr>
        <w:t>»;</w:t>
      </w:r>
      <w:proofErr w:type="gramEnd"/>
    </w:p>
    <w:p w:rsidR="00F341B2" w:rsidRDefault="00272F24" w:rsidP="009B03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4) </w:t>
      </w:r>
      <w:r w:rsidR="00D30D1A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«</w:t>
      </w:r>
      <w:r w:rsidRPr="004962B4">
        <w:rPr>
          <w:rFonts w:ascii="Times New Roman" w:hAnsi="Times New Roman" w:cs="Times New Roman"/>
          <w:sz w:val="28"/>
          <w:szCs w:val="28"/>
        </w:rPr>
        <w:t>Цели, задачи и целевые показатели достижения целей и решения задач, сроки и этапы реализации подпрограммы</w:t>
      </w:r>
      <w:r>
        <w:rPr>
          <w:rFonts w:ascii="Times New Roman" w:hAnsi="Times New Roman" w:cs="Times New Roman"/>
          <w:sz w:val="28"/>
          <w:szCs w:val="28"/>
        </w:rPr>
        <w:t xml:space="preserve">» </w:t>
      </w:r>
      <w:r w:rsidR="00DD1E39">
        <w:rPr>
          <w:rFonts w:ascii="Times New Roman" w:hAnsi="Times New Roman" w:cs="Times New Roman"/>
          <w:sz w:val="28"/>
          <w:szCs w:val="28"/>
        </w:rPr>
        <w:t xml:space="preserve"> подпрограммы «Обеспечение ведения бухгалтерского учета» </w:t>
      </w:r>
      <w:r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272F24" w:rsidRDefault="00272F24" w:rsidP="009B0324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272F24">
        <w:rPr>
          <w:rFonts w:ascii="Times New Roman" w:hAnsi="Times New Roman" w:cs="Times New Roman"/>
          <w:sz w:val="28"/>
          <w:szCs w:val="28"/>
        </w:rPr>
        <w:t xml:space="preserve">«Целью Подпрограммы </w:t>
      </w:r>
      <w:r w:rsidR="00DD1E39">
        <w:rPr>
          <w:rFonts w:ascii="Times New Roman" w:hAnsi="Times New Roman" w:cs="Times New Roman"/>
          <w:sz w:val="28"/>
          <w:szCs w:val="28"/>
        </w:rPr>
        <w:t xml:space="preserve">«Обеспечение ведения бухгалтерского учета» </w:t>
      </w:r>
      <w:r w:rsidRPr="00272F24">
        <w:rPr>
          <w:rFonts w:ascii="Times New Roman" w:hAnsi="Times New Roman" w:cs="Times New Roman"/>
          <w:sz w:val="28"/>
          <w:szCs w:val="28"/>
        </w:rPr>
        <w:t xml:space="preserve">является </w:t>
      </w:r>
      <w:r w:rsidR="00A87745">
        <w:rPr>
          <w:rFonts w:ascii="Times New Roman" w:hAnsi="Times New Roman" w:cs="Times New Roman"/>
          <w:bCs/>
          <w:sz w:val="28"/>
          <w:szCs w:val="28"/>
        </w:rPr>
        <w:t>создание комплексной системы по организации ведения бюджетного учета.</w:t>
      </w:r>
    </w:p>
    <w:p w:rsidR="00FF45B3" w:rsidRPr="00FF45B3" w:rsidRDefault="00FF45B3" w:rsidP="00FF45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FF45B3">
        <w:rPr>
          <w:rFonts w:ascii="Times New Roman" w:eastAsia="Times New Roman" w:hAnsi="Times New Roman" w:cs="Times New Roman"/>
          <w:sz w:val="28"/>
          <w:szCs w:val="28"/>
        </w:rPr>
        <w:t>Основной задачей подпрограммы является организация качественного и эффективного бюджетного</w:t>
      </w:r>
      <w:r>
        <w:rPr>
          <w:rFonts w:ascii="Times New Roman" w:eastAsia="Times New Roman" w:hAnsi="Times New Roman" w:cs="Times New Roman"/>
          <w:sz w:val="28"/>
          <w:szCs w:val="28"/>
        </w:rPr>
        <w:t>, налогового учета и отчетности».</w:t>
      </w:r>
    </w:p>
    <w:p w:rsidR="00272F24" w:rsidRPr="00DD1E39" w:rsidRDefault="00272F24" w:rsidP="00272F24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E39">
        <w:rPr>
          <w:rFonts w:ascii="Times New Roman" w:hAnsi="Times New Roman" w:cs="Times New Roman"/>
          <w:b/>
          <w:bCs/>
          <w:sz w:val="28"/>
          <w:szCs w:val="28"/>
        </w:rPr>
        <w:t>Целевые показатели подпрограммы</w:t>
      </w:r>
    </w:p>
    <w:p w:rsidR="00D30D1A" w:rsidRPr="00DD1E39" w:rsidRDefault="00272F24" w:rsidP="00272F24">
      <w:pPr>
        <w:widowControl w:val="0"/>
        <w:autoSpaceDE w:val="0"/>
        <w:autoSpaceDN w:val="0"/>
        <w:adjustRightInd w:val="0"/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E39">
        <w:rPr>
          <w:rFonts w:ascii="Times New Roman" w:hAnsi="Times New Roman" w:cs="Times New Roman"/>
          <w:b/>
          <w:bCs/>
          <w:sz w:val="28"/>
          <w:szCs w:val="28"/>
        </w:rPr>
        <w:t>«Обеспечение ведения бухгалтерского учета»</w:t>
      </w: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10"/>
        <w:gridCol w:w="2267"/>
        <w:gridCol w:w="851"/>
        <w:gridCol w:w="708"/>
        <w:gridCol w:w="993"/>
        <w:gridCol w:w="992"/>
        <w:gridCol w:w="992"/>
        <w:gridCol w:w="851"/>
        <w:gridCol w:w="708"/>
        <w:gridCol w:w="709"/>
      </w:tblGrid>
      <w:tr w:rsidR="00BA0700" w:rsidRPr="00272F24" w:rsidTr="005B5006">
        <w:tc>
          <w:tcPr>
            <w:tcW w:w="710" w:type="dxa"/>
            <w:vMerge w:val="restart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№п\</w:t>
            </w:r>
            <w:proofErr w:type="gramStart"/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proofErr w:type="gramEnd"/>
          </w:p>
        </w:tc>
        <w:tc>
          <w:tcPr>
            <w:tcW w:w="2267" w:type="dxa"/>
            <w:vMerge w:val="restart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 целевого показателя</w:t>
            </w:r>
          </w:p>
        </w:tc>
        <w:tc>
          <w:tcPr>
            <w:tcW w:w="851" w:type="dxa"/>
            <w:vMerge w:val="restart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Единица измерения</w:t>
            </w:r>
          </w:p>
        </w:tc>
        <w:tc>
          <w:tcPr>
            <w:tcW w:w="708" w:type="dxa"/>
            <w:vMerge w:val="restart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Ста-</w:t>
            </w:r>
            <w:proofErr w:type="spellStart"/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тус</w:t>
            </w:r>
            <w:proofErr w:type="spellEnd"/>
            <w:proofErr w:type="gramEnd"/>
          </w:p>
        </w:tc>
        <w:tc>
          <w:tcPr>
            <w:tcW w:w="5245" w:type="dxa"/>
            <w:gridSpan w:val="6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Значение показателей</w:t>
            </w:r>
          </w:p>
        </w:tc>
      </w:tr>
      <w:tr w:rsidR="00BA0700" w:rsidRPr="00272F24" w:rsidTr="005B5006">
        <w:tc>
          <w:tcPr>
            <w:tcW w:w="710" w:type="dxa"/>
            <w:vMerge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267" w:type="dxa"/>
            <w:vMerge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  <w:vMerge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08" w:type="dxa"/>
            <w:vMerge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2015 год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708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2019</w:t>
            </w:r>
          </w:p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год</w:t>
            </w:r>
          </w:p>
        </w:tc>
        <w:tc>
          <w:tcPr>
            <w:tcW w:w="709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</w:tr>
      <w:tr w:rsidR="00BA0700" w:rsidRPr="00272F24" w:rsidTr="005B5006"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2267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BA0700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BA0700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BA0700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BA0700" w:rsidRPr="00272F24" w:rsidTr="005B5006"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ind w:left="-284" w:firstLine="284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071" w:type="dxa"/>
            <w:gridSpan w:val="9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Подпрограмма «Обеспечение ведения бухгалтерского учета»</w:t>
            </w:r>
          </w:p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BA0700" w:rsidRPr="00272F24" w:rsidTr="005B5006">
        <w:trPr>
          <w:trHeight w:val="1946"/>
        </w:trPr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2267" w:type="dxa"/>
          </w:tcPr>
          <w:p w:rsidR="00BA0700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Количество учреждений, в которых муниципальное казенное учреждение «Централизованная бухгалтерия» осуществляет бухгалтерский учет</w:t>
            </w:r>
          </w:p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851" w:type="dxa"/>
          </w:tcPr>
          <w:p w:rsidR="00BA0700" w:rsidRPr="00272F24" w:rsidRDefault="00BA0700" w:rsidP="00FF45B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шт</w:t>
            </w:r>
            <w:r w:rsidR="00FF45B3">
              <w:rPr>
                <w:rFonts w:ascii="Times New Roman" w:hAnsi="Times New Roman" w:cs="Times New Roman"/>
                <w:bCs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A0700" w:rsidRPr="00272F24" w:rsidRDefault="00BA0700" w:rsidP="0038236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27</w:t>
            </w:r>
          </w:p>
        </w:tc>
        <w:tc>
          <w:tcPr>
            <w:tcW w:w="992" w:type="dxa"/>
          </w:tcPr>
          <w:p w:rsidR="00BA0700" w:rsidRPr="00272F24" w:rsidRDefault="00BA0700" w:rsidP="0038236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31</w:t>
            </w:r>
          </w:p>
        </w:tc>
        <w:tc>
          <w:tcPr>
            <w:tcW w:w="992" w:type="dxa"/>
          </w:tcPr>
          <w:p w:rsidR="00BA0700" w:rsidRPr="00272F24" w:rsidRDefault="00BA0700" w:rsidP="00FF45B3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  <w:r w:rsidR="00FF45B3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BA0700" w:rsidRPr="00272F24" w:rsidRDefault="00EB7F48" w:rsidP="0038236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BA0700" w:rsidRPr="00272F24" w:rsidRDefault="00EB7F48" w:rsidP="0038236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  <w:tc>
          <w:tcPr>
            <w:tcW w:w="709" w:type="dxa"/>
          </w:tcPr>
          <w:p w:rsidR="00BA0700" w:rsidRDefault="00EB7F48" w:rsidP="0038236E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BA0700" w:rsidRPr="00272F24" w:rsidTr="005B5006">
        <w:tc>
          <w:tcPr>
            <w:tcW w:w="710" w:type="dxa"/>
          </w:tcPr>
          <w:p w:rsidR="00BA0700" w:rsidRPr="00272F24" w:rsidRDefault="009B0324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2267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Доля качественно и своевременно исполненной бухгалтерской отчетности (от объема общей отчетности) </w:t>
            </w:r>
          </w:p>
        </w:tc>
        <w:tc>
          <w:tcPr>
            <w:tcW w:w="851" w:type="dxa"/>
          </w:tcPr>
          <w:p w:rsidR="00BA0700" w:rsidRPr="00272F24" w:rsidRDefault="00BA0700" w:rsidP="00FF45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A0700" w:rsidRDefault="00DD1E3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2C61B9" w:rsidRPr="00272F24" w:rsidTr="005B5006">
        <w:tc>
          <w:tcPr>
            <w:tcW w:w="710" w:type="dxa"/>
          </w:tcPr>
          <w:p w:rsidR="002C61B9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1</w:t>
            </w:r>
          </w:p>
        </w:tc>
        <w:tc>
          <w:tcPr>
            <w:tcW w:w="2267" w:type="dxa"/>
          </w:tcPr>
          <w:p w:rsidR="002C61B9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2C61B9" w:rsidRPr="00272F24" w:rsidRDefault="002C61B9" w:rsidP="002C61B9">
            <w:pPr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</w:t>
            </w:r>
          </w:p>
        </w:tc>
        <w:tc>
          <w:tcPr>
            <w:tcW w:w="708" w:type="dxa"/>
          </w:tcPr>
          <w:p w:rsidR="002C61B9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3" w:type="dxa"/>
          </w:tcPr>
          <w:p w:rsidR="002C61B9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2C61B9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</w:tcPr>
          <w:p w:rsidR="002C61B9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2C61B9" w:rsidRPr="00272F24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708" w:type="dxa"/>
          </w:tcPr>
          <w:p w:rsidR="002C61B9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</w:t>
            </w:r>
          </w:p>
        </w:tc>
        <w:tc>
          <w:tcPr>
            <w:tcW w:w="709" w:type="dxa"/>
          </w:tcPr>
          <w:p w:rsidR="002C61B9" w:rsidRDefault="002C61B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</w:t>
            </w:r>
          </w:p>
        </w:tc>
      </w:tr>
      <w:tr w:rsidR="00BA0700" w:rsidRPr="00272F24" w:rsidTr="005B5006"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2267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Доля качественно и своевременно исполненной налоговой отчетности (от объема общей отчетности)</w:t>
            </w:r>
          </w:p>
        </w:tc>
        <w:tc>
          <w:tcPr>
            <w:tcW w:w="851" w:type="dxa"/>
          </w:tcPr>
          <w:p w:rsidR="00BA0700" w:rsidRPr="00272F24" w:rsidRDefault="00BA0700" w:rsidP="00FF45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A0700" w:rsidRDefault="00DD1E3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  <w:tr w:rsidR="00BA0700" w:rsidRPr="00272F24" w:rsidTr="005B5006">
        <w:tc>
          <w:tcPr>
            <w:tcW w:w="710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2267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Доля качественно и своевременно исполненной статистической отчетности (от объема общей отчетности)</w:t>
            </w:r>
          </w:p>
        </w:tc>
        <w:tc>
          <w:tcPr>
            <w:tcW w:w="851" w:type="dxa"/>
          </w:tcPr>
          <w:p w:rsidR="00BA0700" w:rsidRPr="00272F24" w:rsidRDefault="00BA0700" w:rsidP="00FF45B3">
            <w:pPr>
              <w:spacing w:line="240" w:lineRule="auto"/>
              <w:contextualSpacing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%</w:t>
            </w:r>
          </w:p>
        </w:tc>
        <w:tc>
          <w:tcPr>
            <w:tcW w:w="708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93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992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272F24"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BA0700" w:rsidRPr="00272F24" w:rsidRDefault="00BA0700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  <w:tc>
          <w:tcPr>
            <w:tcW w:w="709" w:type="dxa"/>
          </w:tcPr>
          <w:p w:rsidR="00BA0700" w:rsidRDefault="00DD1E39" w:rsidP="00272F24">
            <w:pPr>
              <w:widowControl w:val="0"/>
              <w:autoSpaceDE w:val="0"/>
              <w:autoSpaceDN w:val="0"/>
              <w:adjustRightInd w:val="0"/>
              <w:spacing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100</w:t>
            </w:r>
          </w:p>
        </w:tc>
      </w:tr>
    </w:tbl>
    <w:p w:rsidR="00272F24" w:rsidRPr="00272F24" w:rsidRDefault="009B0324" w:rsidP="00272F24">
      <w:pPr>
        <w:spacing w:line="240" w:lineRule="auto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272F24" w:rsidRPr="00272F24">
        <w:rPr>
          <w:rFonts w:ascii="Times New Roman" w:hAnsi="Times New Roman" w:cs="Times New Roman"/>
          <w:bCs/>
          <w:sz w:val="28"/>
          <w:szCs w:val="28"/>
        </w:rPr>
        <w:t>Срок реализации подпрограммы 2015-20</w:t>
      </w:r>
      <w:r w:rsidR="00794A27">
        <w:rPr>
          <w:rFonts w:ascii="Times New Roman" w:hAnsi="Times New Roman" w:cs="Times New Roman"/>
          <w:bCs/>
          <w:sz w:val="28"/>
          <w:szCs w:val="28"/>
        </w:rPr>
        <w:t>20</w:t>
      </w:r>
      <w:r w:rsidR="00272F24" w:rsidRPr="00272F24">
        <w:rPr>
          <w:rFonts w:ascii="Times New Roman" w:hAnsi="Times New Roman" w:cs="Times New Roman"/>
          <w:bCs/>
          <w:sz w:val="28"/>
          <w:szCs w:val="28"/>
        </w:rPr>
        <w:t xml:space="preserve"> годы</w:t>
      </w:r>
      <w:proofErr w:type="gramStart"/>
      <w:r>
        <w:rPr>
          <w:rFonts w:ascii="Times New Roman" w:hAnsi="Times New Roman" w:cs="Times New Roman"/>
          <w:bCs/>
          <w:sz w:val="28"/>
          <w:szCs w:val="28"/>
        </w:rPr>
        <w:t>.</w:t>
      </w:r>
      <w:r w:rsidR="00272F24">
        <w:rPr>
          <w:rFonts w:ascii="Times New Roman" w:hAnsi="Times New Roman" w:cs="Times New Roman"/>
          <w:bCs/>
          <w:sz w:val="28"/>
          <w:szCs w:val="28"/>
        </w:rPr>
        <w:t>»;</w:t>
      </w:r>
      <w:proofErr w:type="gramEnd"/>
    </w:p>
    <w:p w:rsidR="00FE6E54" w:rsidRDefault="00F341B2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        5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) </w:t>
      </w:r>
      <w:r w:rsidR="00DD1E39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таблицу 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>раздел</w:t>
      </w:r>
      <w:r w:rsidR="00DD1E39">
        <w:rPr>
          <w:rFonts w:ascii="Times New Roman" w:hAnsi="Times New Roman" w:cs="Times New Roman"/>
          <w:color w:val="000000" w:themeColor="text1"/>
          <w:sz w:val="28"/>
          <w:szCs w:val="28"/>
        </w:rPr>
        <w:t>а</w:t>
      </w:r>
      <w:r w:rsidR="00FE6E5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FE6E54" w:rsidRPr="00FE6E54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r w:rsidR="00FE6E54" w:rsidRPr="00FE6E54">
        <w:rPr>
          <w:rFonts w:ascii="Times New Roman" w:hAnsi="Times New Roman" w:cs="Times New Roman"/>
          <w:sz w:val="28"/>
          <w:szCs w:val="28"/>
        </w:rPr>
        <w:t xml:space="preserve">Перечень мероприятий подпрограммы </w:t>
      </w:r>
      <w:r w:rsidR="00FE6E54" w:rsidRPr="00FE6E54">
        <w:rPr>
          <w:rFonts w:ascii="Times New Roman" w:hAnsi="Times New Roman" w:cs="Times New Roman"/>
          <w:bCs/>
          <w:sz w:val="28"/>
          <w:szCs w:val="28"/>
        </w:rPr>
        <w:t>«Обеспечени</w:t>
      </w:r>
      <w:r w:rsidR="00FF45B3">
        <w:rPr>
          <w:rFonts w:ascii="Times New Roman" w:hAnsi="Times New Roman" w:cs="Times New Roman"/>
          <w:bCs/>
          <w:sz w:val="28"/>
          <w:szCs w:val="28"/>
        </w:rPr>
        <w:t xml:space="preserve">е ведения бухгалтерского учета» </w:t>
      </w:r>
      <w:r w:rsidR="00DD1E39">
        <w:rPr>
          <w:rFonts w:ascii="Times New Roman" w:hAnsi="Times New Roman" w:cs="Times New Roman"/>
          <w:bCs/>
          <w:sz w:val="28"/>
          <w:szCs w:val="28"/>
        </w:rPr>
        <w:t xml:space="preserve">подпрограммы </w:t>
      </w:r>
      <w:r w:rsidR="00DD1E39" w:rsidRPr="00DD1E39">
        <w:rPr>
          <w:rFonts w:ascii="Times New Roman" w:hAnsi="Times New Roman" w:cs="Times New Roman"/>
          <w:bCs/>
          <w:sz w:val="28"/>
          <w:szCs w:val="28"/>
        </w:rPr>
        <w:t>«Обеспечение ведения бухгалтерского учета»</w:t>
      </w:r>
      <w:r w:rsidR="00DD1E39">
        <w:rPr>
          <w:rFonts w:ascii="Times New Roman" w:hAnsi="Times New Roman" w:cs="Times New Roman"/>
          <w:bCs/>
          <w:sz w:val="24"/>
          <w:szCs w:val="24"/>
        </w:rPr>
        <w:t xml:space="preserve">  </w:t>
      </w:r>
      <w:r w:rsidR="00FE6E54">
        <w:rPr>
          <w:rFonts w:ascii="Times New Roman" w:hAnsi="Times New Roman" w:cs="Times New Roman"/>
          <w:sz w:val="28"/>
          <w:szCs w:val="28"/>
        </w:rPr>
        <w:t>изложить в следующей редакции:</w:t>
      </w: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72006" w:rsidRDefault="00072006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04B8F" w:rsidRDefault="00A04B8F" w:rsidP="00F341B2">
      <w:pPr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26742E" w:rsidRDefault="00BB24E8" w:rsidP="005C700B">
      <w:pPr>
        <w:tabs>
          <w:tab w:val="left" w:pos="567"/>
          <w:tab w:val="left" w:pos="709"/>
        </w:tabs>
        <w:spacing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ab/>
        <w:t xml:space="preserve">6) </w:t>
      </w:r>
      <w:r w:rsidR="00272F24" w:rsidRPr="0026742E">
        <w:rPr>
          <w:rFonts w:ascii="Times New Roman" w:hAnsi="Times New Roman" w:cs="Times New Roman"/>
          <w:sz w:val="28"/>
          <w:szCs w:val="28"/>
        </w:rPr>
        <w:t xml:space="preserve">раздел </w:t>
      </w:r>
      <w:r w:rsidR="0026742E" w:rsidRPr="0026742E">
        <w:rPr>
          <w:rFonts w:ascii="Times New Roman" w:hAnsi="Times New Roman" w:cs="Times New Roman"/>
          <w:sz w:val="28"/>
          <w:szCs w:val="28"/>
        </w:rPr>
        <w:t>«Обоснование ресурсного обеспечения подпрограммы»</w:t>
      </w:r>
      <w:r w:rsidR="00EF6012">
        <w:rPr>
          <w:rFonts w:ascii="Times New Roman" w:hAnsi="Times New Roman" w:cs="Times New Roman"/>
          <w:sz w:val="28"/>
          <w:szCs w:val="28"/>
        </w:rPr>
        <w:t xml:space="preserve"> подпрограммы</w:t>
      </w:r>
      <w:r w:rsidR="0026742E" w:rsidRPr="0026742E">
        <w:rPr>
          <w:rFonts w:ascii="Times New Roman" w:hAnsi="Times New Roman" w:cs="Times New Roman"/>
          <w:sz w:val="28"/>
          <w:szCs w:val="28"/>
        </w:rPr>
        <w:t xml:space="preserve"> </w:t>
      </w:r>
      <w:r w:rsidR="00EF6012" w:rsidRPr="00EF6012">
        <w:rPr>
          <w:rFonts w:ascii="Times New Roman" w:hAnsi="Times New Roman" w:cs="Times New Roman"/>
          <w:sz w:val="28"/>
          <w:szCs w:val="28"/>
        </w:rPr>
        <w:t>«</w:t>
      </w:r>
      <w:r w:rsidR="00EF6012" w:rsidRPr="00EF6012">
        <w:rPr>
          <w:rFonts w:ascii="Times New Roman" w:hAnsi="Times New Roman" w:cs="Times New Roman"/>
          <w:bCs/>
          <w:sz w:val="28"/>
          <w:szCs w:val="28"/>
        </w:rPr>
        <w:t>Обеспечение ведения бухгалтерского учета»</w:t>
      </w:r>
      <w:r w:rsidR="0026742E" w:rsidRPr="00EF6012">
        <w:rPr>
          <w:rFonts w:ascii="Times New Roman" w:hAnsi="Times New Roman" w:cs="Times New Roman"/>
          <w:sz w:val="28"/>
          <w:szCs w:val="28"/>
        </w:rPr>
        <w:t xml:space="preserve"> изложить в</w:t>
      </w:r>
      <w:r w:rsidR="0026742E" w:rsidRPr="0026742E">
        <w:rPr>
          <w:rFonts w:ascii="Times New Roman" w:hAnsi="Times New Roman" w:cs="Times New Roman"/>
          <w:sz w:val="28"/>
          <w:szCs w:val="28"/>
        </w:rPr>
        <w:t xml:space="preserve"> следующей редакции:</w:t>
      </w:r>
    </w:p>
    <w:p w:rsidR="00BA0700" w:rsidRPr="0038236E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pacing w:val="-1"/>
          <w:sz w:val="28"/>
          <w:szCs w:val="28"/>
        </w:rPr>
        <w:t>«</w:t>
      </w:r>
      <w:r w:rsidRPr="0038236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О</w:t>
      </w:r>
      <w:r w:rsidR="00BB24E8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боснование</w:t>
      </w:r>
    </w:p>
    <w:p w:rsidR="00EF6012" w:rsidRDefault="00BA0700" w:rsidP="00BA0700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 w:rsidRPr="0038236E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ресурсного обеспечения </w:t>
      </w:r>
      <w:r w:rsidRPr="00EF6012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подпрограммы</w:t>
      </w:r>
      <w:r w:rsidR="00EF6012" w:rsidRPr="00EF6012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 xml:space="preserve"> </w:t>
      </w:r>
    </w:p>
    <w:p w:rsidR="00BB24E8" w:rsidRDefault="00EF6012" w:rsidP="00BB24E8">
      <w:pPr>
        <w:pStyle w:val="aa"/>
        <w:ind w:firstLine="709"/>
        <w:jc w:val="center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 w:rsidRPr="00EF6012"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  <w:t>«</w:t>
      </w:r>
      <w:r w:rsidRPr="00EF6012">
        <w:rPr>
          <w:rFonts w:ascii="Times New Roman" w:hAnsi="Times New Roman" w:cs="Times New Roman"/>
          <w:b/>
          <w:bCs/>
          <w:sz w:val="28"/>
          <w:szCs w:val="28"/>
        </w:rPr>
        <w:t>Обеспечение ведения бухгалтерского учета»</w:t>
      </w:r>
    </w:p>
    <w:p w:rsidR="00BA0700" w:rsidRPr="00BB24E8" w:rsidRDefault="006C420A" w:rsidP="006C420A">
      <w:pPr>
        <w:pStyle w:val="aa"/>
        <w:jc w:val="both"/>
        <w:rPr>
          <w:rFonts w:ascii="Times New Roman" w:hAnsi="Times New Roman" w:cs="Times New Roman"/>
          <w:b/>
          <w:color w:val="000000" w:themeColor="text1"/>
          <w:spacing w:val="-1"/>
          <w:sz w:val="28"/>
          <w:szCs w:val="28"/>
        </w:rPr>
      </w:pPr>
      <w:r>
        <w:rPr>
          <w:rFonts w:ascii="Times New Roman" w:hAnsi="Times New Roman" w:cs="Times New Roman"/>
          <w:spacing w:val="-1"/>
          <w:sz w:val="28"/>
          <w:szCs w:val="28"/>
        </w:rPr>
        <w:t xml:space="preserve">    </w:t>
      </w:r>
      <w:bookmarkStart w:id="0" w:name="_GoBack"/>
      <w:bookmarkEnd w:id="0"/>
      <w:r w:rsidR="00BA0700">
        <w:rPr>
          <w:rFonts w:ascii="Times New Roman" w:hAnsi="Times New Roman" w:cs="Times New Roman"/>
          <w:spacing w:val="-1"/>
          <w:sz w:val="28"/>
          <w:szCs w:val="28"/>
        </w:rPr>
        <w:t xml:space="preserve">Финансирование муниципальной подпрограммы </w:t>
      </w:r>
      <w:r w:rsidR="007A41E7">
        <w:rPr>
          <w:rFonts w:ascii="Times New Roman" w:hAnsi="Times New Roman" w:cs="Times New Roman"/>
          <w:spacing w:val="-1"/>
          <w:sz w:val="28"/>
          <w:szCs w:val="28"/>
        </w:rPr>
        <w:t>осуществляется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</w:t>
      </w:r>
      <w:r w:rsidR="00BA0700">
        <w:rPr>
          <w:rFonts w:ascii="Times New Roman" w:hAnsi="Times New Roman" w:cs="Times New Roman"/>
          <w:spacing w:val="-1"/>
          <w:sz w:val="28"/>
          <w:szCs w:val="28"/>
        </w:rPr>
        <w:t>из средств местного бюджета.</w:t>
      </w:r>
    </w:p>
    <w:tbl>
      <w:tblPr>
        <w:tblStyle w:val="a5"/>
        <w:tblpPr w:leftFromText="180" w:rightFromText="180" w:vertAnchor="text" w:tblpY="1"/>
        <w:tblOverlap w:val="never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84"/>
        <w:gridCol w:w="1286"/>
        <w:gridCol w:w="135"/>
        <w:gridCol w:w="1708"/>
        <w:gridCol w:w="1560"/>
        <w:gridCol w:w="1548"/>
        <w:gridCol w:w="1559"/>
        <w:gridCol w:w="1559"/>
      </w:tblGrid>
      <w:tr w:rsidR="00BA0700" w:rsidRPr="003D0C17" w:rsidTr="006C420A">
        <w:trPr>
          <w:trHeight w:val="402"/>
        </w:trPr>
        <w:tc>
          <w:tcPr>
            <w:tcW w:w="1705" w:type="dxa"/>
            <w:gridSpan w:val="3"/>
            <w:vMerge w:val="restart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Годы реализации</w:t>
            </w:r>
          </w:p>
        </w:tc>
        <w:tc>
          <w:tcPr>
            <w:tcW w:w="7934" w:type="dxa"/>
            <w:gridSpan w:val="5"/>
          </w:tcPr>
          <w:p w:rsidR="00BA0700" w:rsidRPr="00BB24E8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  <w:r w:rsidRPr="00BB24E8">
              <w:rPr>
                <w:b w:val="0"/>
                <w:sz w:val="24"/>
                <w:szCs w:val="24"/>
                <w:lang w:val="ru-RU"/>
              </w:rPr>
              <w:t>Объем финансирования, тыс. руб.</w:t>
            </w:r>
          </w:p>
        </w:tc>
      </w:tr>
      <w:tr w:rsidR="00BA0700" w:rsidTr="006C420A">
        <w:trPr>
          <w:trHeight w:val="239"/>
        </w:trPr>
        <w:tc>
          <w:tcPr>
            <w:tcW w:w="1705" w:type="dxa"/>
            <w:gridSpan w:val="3"/>
            <w:vMerge/>
          </w:tcPr>
          <w:p w:rsidR="00BA0700" w:rsidRPr="00C904FC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 w:val="restart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</w:p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b/>
                <w:bCs/>
                <w:spacing w:val="-1"/>
                <w:sz w:val="24"/>
                <w:szCs w:val="24"/>
              </w:rPr>
            </w:pPr>
          </w:p>
        </w:tc>
        <w:tc>
          <w:tcPr>
            <w:tcW w:w="6226" w:type="dxa"/>
            <w:gridSpan w:val="4"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в разрезе источников финансирования</w:t>
            </w:r>
          </w:p>
        </w:tc>
      </w:tr>
      <w:tr w:rsidR="00BA0700" w:rsidTr="006C420A">
        <w:trPr>
          <w:trHeight w:val="1027"/>
        </w:trPr>
        <w:tc>
          <w:tcPr>
            <w:tcW w:w="1705" w:type="dxa"/>
            <w:gridSpan w:val="3"/>
            <w:vMerge/>
          </w:tcPr>
          <w:p w:rsidR="00BA0700" w:rsidRPr="00C904FC" w:rsidRDefault="00BA0700" w:rsidP="00443F3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708" w:type="dxa"/>
            <w:vMerge/>
          </w:tcPr>
          <w:p w:rsidR="00BA0700" w:rsidRPr="00C904FC" w:rsidRDefault="00BA0700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560" w:type="dxa"/>
          </w:tcPr>
          <w:p w:rsidR="00BA0700" w:rsidRPr="00C904FC" w:rsidRDefault="00BB24E8" w:rsidP="00BB24E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ф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 xml:space="preserve">едеральный бюджет </w:t>
            </w:r>
          </w:p>
        </w:tc>
        <w:tc>
          <w:tcPr>
            <w:tcW w:w="154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к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раевой бюджет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м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естные бюджеты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в</w:t>
            </w:r>
            <w:r w:rsidR="00BA0700" w:rsidRPr="00C904FC">
              <w:rPr>
                <w:rFonts w:ascii="Times New Roman" w:hAnsi="Times New Roman"/>
                <w:bCs/>
                <w:sz w:val="24"/>
                <w:szCs w:val="24"/>
              </w:rPr>
              <w:t>небюджетные источники</w:t>
            </w:r>
          </w:p>
        </w:tc>
      </w:tr>
      <w:tr w:rsidR="00BA0700" w:rsidRPr="00906A69" w:rsidTr="006C420A">
        <w:tc>
          <w:tcPr>
            <w:tcW w:w="1705" w:type="dxa"/>
            <w:gridSpan w:val="3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</w:p>
        </w:tc>
        <w:tc>
          <w:tcPr>
            <w:tcW w:w="170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1560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3</w:t>
            </w:r>
          </w:p>
        </w:tc>
        <w:tc>
          <w:tcPr>
            <w:tcW w:w="1548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4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5</w:t>
            </w:r>
          </w:p>
        </w:tc>
        <w:tc>
          <w:tcPr>
            <w:tcW w:w="1559" w:type="dxa"/>
          </w:tcPr>
          <w:p w:rsidR="00BA0700" w:rsidRPr="00C904FC" w:rsidRDefault="00BB24E8" w:rsidP="00443F3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>6</w:t>
            </w:r>
          </w:p>
        </w:tc>
      </w:tr>
      <w:tr w:rsidR="00BA0700" w:rsidRPr="003D0C17" w:rsidTr="006C420A">
        <w:trPr>
          <w:trHeight w:val="507"/>
        </w:trPr>
        <w:tc>
          <w:tcPr>
            <w:tcW w:w="9639" w:type="dxa"/>
            <w:gridSpan w:val="8"/>
            <w:tcBorders>
              <w:bottom w:val="single" w:sz="4" w:space="0" w:color="auto"/>
            </w:tcBorders>
          </w:tcPr>
          <w:p w:rsidR="00BA0700" w:rsidRPr="00C904FC" w:rsidRDefault="00BA0700" w:rsidP="00443F32">
            <w:pPr>
              <w:pStyle w:val="TableParagraph"/>
              <w:tabs>
                <w:tab w:val="left" w:pos="7158"/>
              </w:tabs>
              <w:spacing w:line="267" w:lineRule="exact"/>
              <w:rPr>
                <w:rFonts w:ascii="Times New Roman" w:hAnsi="Times New Roman"/>
                <w:sz w:val="24"/>
                <w:szCs w:val="24"/>
                <w:lang w:val="ru-RU"/>
              </w:rPr>
            </w:pPr>
            <w:r w:rsidRPr="00BA0700">
              <w:rPr>
                <w:rFonts w:ascii="Times New Roman" w:hAnsi="Times New Roman" w:cs="Times New Roman"/>
                <w:bCs/>
                <w:sz w:val="24"/>
                <w:szCs w:val="24"/>
                <w:lang w:val="ru-RU"/>
              </w:rPr>
              <w:t>Подпрограмма «Обеспечение ведения бухгалтерского учета»</w:t>
            </w:r>
            <w:r w:rsidRPr="00C904FC">
              <w:rPr>
                <w:rFonts w:ascii="Times New Roman" w:hAnsi="Times New Roman"/>
                <w:bCs/>
                <w:sz w:val="24"/>
                <w:szCs w:val="24"/>
                <w:lang w:val="ru-RU"/>
              </w:rPr>
              <w:tab/>
            </w:r>
          </w:p>
        </w:tc>
      </w:tr>
      <w:tr w:rsidR="00EF6012" w:rsidRPr="00AA65C0" w:rsidTr="006C420A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2015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8 925,1</w:t>
            </w:r>
          </w:p>
        </w:tc>
        <w:tc>
          <w:tcPr>
            <w:tcW w:w="1560" w:type="dxa"/>
          </w:tcPr>
          <w:p w:rsidR="00EF6012" w:rsidRPr="00EF6012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8 925,1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77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2016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909,2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3A614C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909,2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21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2017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12 474,1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12 474,1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2018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13 373,7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13 373,7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2019</w:t>
            </w:r>
          </w:p>
        </w:tc>
        <w:tc>
          <w:tcPr>
            <w:tcW w:w="1843" w:type="dxa"/>
            <w:gridSpan w:val="2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13 321,6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13 321,6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EF6012" w:rsidRPr="00AA65C0" w:rsidTr="006C420A">
        <w:trPr>
          <w:trHeight w:val="222"/>
        </w:trPr>
        <w:tc>
          <w:tcPr>
            <w:tcW w:w="284" w:type="dxa"/>
            <w:tcBorders>
              <w:right w:val="nil"/>
            </w:tcBorders>
          </w:tcPr>
          <w:p w:rsidR="00EF6012" w:rsidRPr="00C904FC" w:rsidRDefault="00EF6012" w:rsidP="00EF6012">
            <w:pPr>
              <w:pStyle w:val="11"/>
              <w:spacing w:line="322" w:lineRule="exact"/>
              <w:ind w:left="0" w:firstLine="0"/>
              <w:jc w:val="center"/>
              <w:rPr>
                <w:b w:val="0"/>
                <w:bCs w:val="0"/>
                <w:spacing w:val="-1"/>
                <w:sz w:val="24"/>
                <w:szCs w:val="24"/>
                <w:lang w:val="ru-RU"/>
              </w:rPr>
            </w:pPr>
          </w:p>
        </w:tc>
        <w:tc>
          <w:tcPr>
            <w:tcW w:w="1286" w:type="dxa"/>
            <w:tcBorders>
              <w:left w:val="nil"/>
            </w:tcBorders>
          </w:tcPr>
          <w:p w:rsidR="00EF6012" w:rsidRPr="00C904FC" w:rsidRDefault="00EF6012" w:rsidP="00EF6012">
            <w:pPr>
              <w:autoSpaceDE w:val="0"/>
              <w:autoSpaceDN w:val="0"/>
              <w:adjustRightInd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C904FC">
              <w:rPr>
                <w:rFonts w:ascii="Times New Roman" w:hAnsi="Times New Roman"/>
                <w:bCs/>
                <w:sz w:val="24"/>
                <w:szCs w:val="24"/>
              </w:rPr>
              <w:t>2020</w:t>
            </w:r>
          </w:p>
        </w:tc>
        <w:tc>
          <w:tcPr>
            <w:tcW w:w="1843" w:type="dxa"/>
            <w:gridSpan w:val="2"/>
          </w:tcPr>
          <w:p w:rsidR="00EF6012" w:rsidRPr="00EF6012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13 325,2</w:t>
            </w:r>
          </w:p>
        </w:tc>
        <w:tc>
          <w:tcPr>
            <w:tcW w:w="1560" w:type="dxa"/>
          </w:tcPr>
          <w:p w:rsidR="00EF6012" w:rsidRDefault="00EF6012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EF6012" w:rsidRDefault="00EF6012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EF6012" w:rsidRPr="00EF6012" w:rsidRDefault="00EF6012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13 325,2</w:t>
            </w:r>
          </w:p>
        </w:tc>
        <w:tc>
          <w:tcPr>
            <w:tcW w:w="1559" w:type="dxa"/>
          </w:tcPr>
          <w:p w:rsidR="00EF6012" w:rsidRDefault="00EF6012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  <w:tr w:rsidR="006C420A" w:rsidRPr="00AA65C0" w:rsidTr="0012102E">
        <w:trPr>
          <w:trHeight w:val="222"/>
        </w:trPr>
        <w:tc>
          <w:tcPr>
            <w:tcW w:w="1570" w:type="dxa"/>
            <w:gridSpan w:val="2"/>
          </w:tcPr>
          <w:p w:rsidR="006C420A" w:rsidRDefault="006C420A" w:rsidP="00EF6012">
            <w:pPr>
              <w:autoSpaceDE w:val="0"/>
              <w:autoSpaceDN w:val="0"/>
              <w:adjustRightInd w:val="0"/>
              <w:ind w:left="-239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Всего </w:t>
            </w:r>
            <w:proofErr w:type="gramStart"/>
            <w:r>
              <w:rPr>
                <w:rFonts w:ascii="Times New Roman" w:hAnsi="Times New Roman"/>
                <w:bCs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 </w:t>
            </w:r>
          </w:p>
          <w:p w:rsidR="006C420A" w:rsidRPr="00C904FC" w:rsidRDefault="006C420A" w:rsidP="006C420A">
            <w:pPr>
              <w:autoSpaceDE w:val="0"/>
              <w:autoSpaceDN w:val="0"/>
              <w:adjustRightInd w:val="0"/>
              <w:ind w:left="-250" w:right="-108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Cs/>
                <w:sz w:val="24"/>
                <w:szCs w:val="24"/>
              </w:rPr>
              <w:t>подрограмме</w:t>
            </w:r>
            <w:proofErr w:type="spellEnd"/>
          </w:p>
        </w:tc>
        <w:tc>
          <w:tcPr>
            <w:tcW w:w="1843" w:type="dxa"/>
            <w:gridSpan w:val="2"/>
          </w:tcPr>
          <w:p w:rsidR="006C420A" w:rsidRPr="00EF6012" w:rsidRDefault="006C420A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72328,9</w:t>
            </w:r>
          </w:p>
        </w:tc>
        <w:tc>
          <w:tcPr>
            <w:tcW w:w="1560" w:type="dxa"/>
          </w:tcPr>
          <w:p w:rsidR="006C420A" w:rsidRDefault="006C420A" w:rsidP="00EF6012">
            <w:pPr>
              <w:jc w:val="center"/>
            </w:pPr>
            <w:r w:rsidRPr="005B3712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48" w:type="dxa"/>
          </w:tcPr>
          <w:p w:rsidR="006C420A" w:rsidRDefault="006C420A" w:rsidP="00EF6012">
            <w:pPr>
              <w:jc w:val="center"/>
            </w:pPr>
            <w:r w:rsidRPr="00011408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  <w:tc>
          <w:tcPr>
            <w:tcW w:w="1559" w:type="dxa"/>
          </w:tcPr>
          <w:p w:rsidR="006C420A" w:rsidRPr="00EF6012" w:rsidRDefault="006C420A" w:rsidP="00EF6012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/>
                <w:bCs/>
                <w:sz w:val="28"/>
                <w:szCs w:val="28"/>
              </w:rPr>
            </w:pPr>
            <w:r w:rsidRPr="00EF6012">
              <w:rPr>
                <w:rFonts w:ascii="Times New Roman" w:hAnsi="Times New Roman"/>
                <w:bCs/>
                <w:sz w:val="28"/>
                <w:szCs w:val="28"/>
              </w:rPr>
              <w:t>72328,9</w:t>
            </w:r>
          </w:p>
        </w:tc>
        <w:tc>
          <w:tcPr>
            <w:tcW w:w="1559" w:type="dxa"/>
          </w:tcPr>
          <w:p w:rsidR="006C420A" w:rsidRDefault="006C420A" w:rsidP="00EF6012">
            <w:pPr>
              <w:jc w:val="center"/>
            </w:pPr>
            <w:r w:rsidRPr="00B4240A">
              <w:rPr>
                <w:rFonts w:ascii="Times New Roman" w:hAnsi="Times New Roman"/>
                <w:bCs/>
                <w:sz w:val="28"/>
                <w:szCs w:val="28"/>
              </w:rPr>
              <w:t>0,0</w:t>
            </w:r>
          </w:p>
        </w:tc>
      </w:tr>
    </w:tbl>
    <w:p w:rsidR="005C700B" w:rsidRDefault="00BA0700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  <w:r w:rsidRPr="003A614C">
        <w:rPr>
          <w:rFonts w:ascii="Times New Roman" w:hAnsi="Times New Roman" w:cs="Times New Roman"/>
          <w:spacing w:val="-1"/>
          <w:sz w:val="28"/>
          <w:szCs w:val="28"/>
        </w:rPr>
        <w:t>Объемы финанс</w:t>
      </w:r>
      <w:r w:rsidR="005E0CCF">
        <w:rPr>
          <w:rFonts w:ascii="Times New Roman" w:hAnsi="Times New Roman" w:cs="Times New Roman"/>
          <w:spacing w:val="-1"/>
          <w:sz w:val="28"/>
          <w:szCs w:val="28"/>
        </w:rPr>
        <w:t xml:space="preserve">ирования подпрограммы ежегодно уточняются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при формировании </w:t>
      </w:r>
      <w:r w:rsidRPr="003A614C">
        <w:rPr>
          <w:rFonts w:ascii="Times New Roman" w:hAnsi="Times New Roman" w:cs="Times New Roman"/>
          <w:spacing w:val="-2"/>
          <w:sz w:val="28"/>
          <w:szCs w:val="28"/>
        </w:rPr>
        <w:t xml:space="preserve">районного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 xml:space="preserve">бюджета </w:t>
      </w:r>
      <w:r w:rsidRPr="003A614C">
        <w:rPr>
          <w:rFonts w:ascii="Times New Roman" w:hAnsi="Times New Roman" w:cs="Times New Roman"/>
          <w:sz w:val="28"/>
          <w:szCs w:val="28"/>
        </w:rPr>
        <w:t xml:space="preserve">на </w:t>
      </w:r>
      <w:r w:rsidRPr="003A614C">
        <w:rPr>
          <w:rFonts w:ascii="Times New Roman" w:hAnsi="Times New Roman" w:cs="Times New Roman"/>
          <w:spacing w:val="-1"/>
          <w:sz w:val="28"/>
          <w:szCs w:val="28"/>
        </w:rPr>
        <w:t>очередной финансовый год</w:t>
      </w:r>
      <w:proofErr w:type="gramStart"/>
      <w:r w:rsidRPr="003A614C">
        <w:rPr>
          <w:rFonts w:ascii="Times New Roman" w:hAnsi="Times New Roman" w:cs="Times New Roman"/>
          <w:spacing w:val="-1"/>
          <w:sz w:val="28"/>
          <w:szCs w:val="28"/>
        </w:rPr>
        <w:t>.</w:t>
      </w:r>
      <w:r>
        <w:rPr>
          <w:rFonts w:ascii="Times New Roman" w:hAnsi="Times New Roman" w:cs="Times New Roman"/>
          <w:spacing w:val="-1"/>
          <w:sz w:val="28"/>
          <w:szCs w:val="28"/>
        </w:rPr>
        <w:t>».</w:t>
      </w:r>
      <w:proofErr w:type="gramEnd"/>
    </w:p>
    <w:p w:rsidR="005E0CCF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5E0CCF" w:rsidRPr="005E0CCF" w:rsidRDefault="005E0CCF" w:rsidP="005E0CCF">
      <w:pPr>
        <w:pStyle w:val="aa"/>
        <w:ind w:firstLine="708"/>
        <w:jc w:val="both"/>
        <w:rPr>
          <w:rFonts w:ascii="Times New Roman" w:hAnsi="Times New Roman" w:cs="Times New Roman"/>
          <w:spacing w:val="-1"/>
          <w:sz w:val="28"/>
          <w:szCs w:val="28"/>
        </w:rPr>
      </w:pPr>
    </w:p>
    <w:p w:rsidR="002A1A35" w:rsidRDefault="002A1A35" w:rsidP="00922CA1">
      <w:pPr>
        <w:pStyle w:val="aa"/>
        <w:ind w:right="-141"/>
        <w:rPr>
          <w:rFonts w:ascii="Times New Roman" w:hAnsi="Times New Roman" w:cs="Times New Roman"/>
          <w:sz w:val="28"/>
          <w:szCs w:val="28"/>
        </w:rPr>
      </w:pPr>
    </w:p>
    <w:p w:rsidR="00373E6C" w:rsidRDefault="00373E6C" w:rsidP="00922CA1">
      <w:pPr>
        <w:pStyle w:val="aa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Заместитель главы</w:t>
      </w:r>
    </w:p>
    <w:p w:rsidR="00373E6C" w:rsidRDefault="00373E6C" w:rsidP="00922CA1">
      <w:pPr>
        <w:pStyle w:val="aa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373E6C" w:rsidRPr="0026742E" w:rsidRDefault="00373E6C" w:rsidP="00922CA1">
      <w:pPr>
        <w:pStyle w:val="aa"/>
        <w:ind w:right="-14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      Е.П. Пронько</w:t>
      </w:r>
    </w:p>
    <w:sectPr w:rsidR="00373E6C" w:rsidRPr="0026742E" w:rsidSect="002C61B9">
      <w:headerReference w:type="default" r:id="rId9"/>
      <w:headerReference w:type="first" r:id="rId10"/>
      <w:pgSz w:w="11906" w:h="16838" w:code="9"/>
      <w:pgMar w:top="1134" w:right="70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5D78" w:rsidRDefault="00565D78" w:rsidP="003A614C">
      <w:pPr>
        <w:spacing w:after="0" w:line="240" w:lineRule="auto"/>
      </w:pPr>
      <w:r>
        <w:separator/>
      </w:r>
    </w:p>
  </w:endnote>
  <w:endnote w:type="continuationSeparator" w:id="0">
    <w:p w:rsidR="00565D78" w:rsidRDefault="00565D78" w:rsidP="003A61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5D78" w:rsidRDefault="00565D78" w:rsidP="003A614C">
      <w:pPr>
        <w:spacing w:after="0" w:line="240" w:lineRule="auto"/>
      </w:pPr>
      <w:r>
        <w:separator/>
      </w:r>
    </w:p>
  </w:footnote>
  <w:footnote w:type="continuationSeparator" w:id="0">
    <w:p w:rsidR="00565D78" w:rsidRDefault="00565D78" w:rsidP="003A61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359562"/>
      <w:docPartObj>
        <w:docPartGallery w:val="Page Numbers (Top of Page)"/>
        <w:docPartUnique/>
      </w:docPartObj>
    </w:sdtPr>
    <w:sdtContent>
      <w:p w:rsidR="007A41E7" w:rsidRDefault="007A41E7">
        <w:pPr>
          <w:pStyle w:val="a6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C420A">
          <w:rPr>
            <w:noProof/>
          </w:rPr>
          <w:t>21</w:t>
        </w:r>
        <w:r>
          <w:fldChar w:fldCharType="end"/>
        </w:r>
      </w:p>
    </w:sdtContent>
  </w:sdt>
  <w:p w:rsidR="007A41E7" w:rsidRDefault="007A41E7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41E7" w:rsidRDefault="007A41E7" w:rsidP="0038236E">
    <w:pPr>
      <w:pStyle w:val="a6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7485A3B"/>
    <w:multiLevelType w:val="hybridMultilevel"/>
    <w:tmpl w:val="6B76E5B2"/>
    <w:lvl w:ilvl="0" w:tplc="23EA4AA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696E6199"/>
    <w:multiLevelType w:val="hybridMultilevel"/>
    <w:tmpl w:val="C9766A58"/>
    <w:lvl w:ilvl="0" w:tplc="34CE22F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3A614C"/>
    <w:rsid w:val="00000673"/>
    <w:rsid w:val="00003AEC"/>
    <w:rsid w:val="000064BB"/>
    <w:rsid w:val="00007510"/>
    <w:rsid w:val="00015CBA"/>
    <w:rsid w:val="00017D26"/>
    <w:rsid w:val="00020040"/>
    <w:rsid w:val="00020140"/>
    <w:rsid w:val="00030689"/>
    <w:rsid w:val="00030F59"/>
    <w:rsid w:val="00034DCF"/>
    <w:rsid w:val="0004219F"/>
    <w:rsid w:val="00042345"/>
    <w:rsid w:val="00054F69"/>
    <w:rsid w:val="00056251"/>
    <w:rsid w:val="0005794B"/>
    <w:rsid w:val="00061FF6"/>
    <w:rsid w:val="00063F00"/>
    <w:rsid w:val="000652D6"/>
    <w:rsid w:val="00072006"/>
    <w:rsid w:val="00073BC4"/>
    <w:rsid w:val="0007735A"/>
    <w:rsid w:val="00087B76"/>
    <w:rsid w:val="0009032D"/>
    <w:rsid w:val="00093625"/>
    <w:rsid w:val="0009476E"/>
    <w:rsid w:val="000E428F"/>
    <w:rsid w:val="0010173B"/>
    <w:rsid w:val="00110655"/>
    <w:rsid w:val="00115E15"/>
    <w:rsid w:val="00124456"/>
    <w:rsid w:val="0013078B"/>
    <w:rsid w:val="0014180B"/>
    <w:rsid w:val="00157D09"/>
    <w:rsid w:val="00160EEB"/>
    <w:rsid w:val="00163DD0"/>
    <w:rsid w:val="00183380"/>
    <w:rsid w:val="00184577"/>
    <w:rsid w:val="001939D1"/>
    <w:rsid w:val="00194826"/>
    <w:rsid w:val="001A188A"/>
    <w:rsid w:val="001A77F8"/>
    <w:rsid w:val="001B17A3"/>
    <w:rsid w:val="001C3D73"/>
    <w:rsid w:val="001D0182"/>
    <w:rsid w:val="001D47FA"/>
    <w:rsid w:val="001E0145"/>
    <w:rsid w:val="001E591C"/>
    <w:rsid w:val="0021197F"/>
    <w:rsid w:val="00220E7D"/>
    <w:rsid w:val="00224F74"/>
    <w:rsid w:val="0022526B"/>
    <w:rsid w:val="00240D25"/>
    <w:rsid w:val="00241012"/>
    <w:rsid w:val="002553C0"/>
    <w:rsid w:val="00256FEB"/>
    <w:rsid w:val="00260D29"/>
    <w:rsid w:val="00262791"/>
    <w:rsid w:val="0026742E"/>
    <w:rsid w:val="00271C55"/>
    <w:rsid w:val="00272F24"/>
    <w:rsid w:val="00285BE0"/>
    <w:rsid w:val="0028791B"/>
    <w:rsid w:val="00287DAB"/>
    <w:rsid w:val="002A1A35"/>
    <w:rsid w:val="002A71CF"/>
    <w:rsid w:val="002C61B9"/>
    <w:rsid w:val="002D0207"/>
    <w:rsid w:val="002D2C10"/>
    <w:rsid w:val="002F2EBF"/>
    <w:rsid w:val="00300496"/>
    <w:rsid w:val="003130B6"/>
    <w:rsid w:val="00320D8F"/>
    <w:rsid w:val="0034326E"/>
    <w:rsid w:val="0035377C"/>
    <w:rsid w:val="00355F7F"/>
    <w:rsid w:val="00373E6C"/>
    <w:rsid w:val="00380AE3"/>
    <w:rsid w:val="0038236E"/>
    <w:rsid w:val="003912D7"/>
    <w:rsid w:val="00392FEF"/>
    <w:rsid w:val="0039682B"/>
    <w:rsid w:val="003A0DC8"/>
    <w:rsid w:val="003A5518"/>
    <w:rsid w:val="003A614C"/>
    <w:rsid w:val="003A77D7"/>
    <w:rsid w:val="003C15D7"/>
    <w:rsid w:val="003C1FCD"/>
    <w:rsid w:val="003C6FF1"/>
    <w:rsid w:val="003D2BEC"/>
    <w:rsid w:val="003E3BD2"/>
    <w:rsid w:val="003E5F66"/>
    <w:rsid w:val="003F0E42"/>
    <w:rsid w:val="003F2EA2"/>
    <w:rsid w:val="003F5B3B"/>
    <w:rsid w:val="004012A2"/>
    <w:rsid w:val="00407A43"/>
    <w:rsid w:val="00415B61"/>
    <w:rsid w:val="00427380"/>
    <w:rsid w:val="004309DD"/>
    <w:rsid w:val="0044017E"/>
    <w:rsid w:val="00443F32"/>
    <w:rsid w:val="00445BBA"/>
    <w:rsid w:val="00451AD4"/>
    <w:rsid w:val="00474CD7"/>
    <w:rsid w:val="004815A8"/>
    <w:rsid w:val="00491BEC"/>
    <w:rsid w:val="004962B4"/>
    <w:rsid w:val="004A423E"/>
    <w:rsid w:val="004A6881"/>
    <w:rsid w:val="004B12BB"/>
    <w:rsid w:val="004B3C75"/>
    <w:rsid w:val="004C00BF"/>
    <w:rsid w:val="004C5D7C"/>
    <w:rsid w:val="004D5637"/>
    <w:rsid w:val="004E1A00"/>
    <w:rsid w:val="00501462"/>
    <w:rsid w:val="00501E03"/>
    <w:rsid w:val="00502A23"/>
    <w:rsid w:val="00502C68"/>
    <w:rsid w:val="00502F40"/>
    <w:rsid w:val="00523096"/>
    <w:rsid w:val="00524D22"/>
    <w:rsid w:val="005259BD"/>
    <w:rsid w:val="005327DB"/>
    <w:rsid w:val="0054519E"/>
    <w:rsid w:val="00546C12"/>
    <w:rsid w:val="00555E3B"/>
    <w:rsid w:val="00565D78"/>
    <w:rsid w:val="00587EF1"/>
    <w:rsid w:val="0059056C"/>
    <w:rsid w:val="00593872"/>
    <w:rsid w:val="00597A26"/>
    <w:rsid w:val="005A37E2"/>
    <w:rsid w:val="005A3F61"/>
    <w:rsid w:val="005A74CC"/>
    <w:rsid w:val="005B482B"/>
    <w:rsid w:val="005B5006"/>
    <w:rsid w:val="005C5399"/>
    <w:rsid w:val="005C700B"/>
    <w:rsid w:val="005D40FA"/>
    <w:rsid w:val="005E0CCF"/>
    <w:rsid w:val="005E420B"/>
    <w:rsid w:val="005F1358"/>
    <w:rsid w:val="005F2930"/>
    <w:rsid w:val="006052EB"/>
    <w:rsid w:val="00605707"/>
    <w:rsid w:val="006067D9"/>
    <w:rsid w:val="00606B35"/>
    <w:rsid w:val="00607195"/>
    <w:rsid w:val="006214C2"/>
    <w:rsid w:val="00624C0E"/>
    <w:rsid w:val="00636669"/>
    <w:rsid w:val="00644332"/>
    <w:rsid w:val="00645B60"/>
    <w:rsid w:val="00650E95"/>
    <w:rsid w:val="00652B2E"/>
    <w:rsid w:val="0065405F"/>
    <w:rsid w:val="00666F2C"/>
    <w:rsid w:val="00666F56"/>
    <w:rsid w:val="006732CC"/>
    <w:rsid w:val="00673967"/>
    <w:rsid w:val="00675568"/>
    <w:rsid w:val="00694588"/>
    <w:rsid w:val="00695D9A"/>
    <w:rsid w:val="006C420A"/>
    <w:rsid w:val="006C4B9B"/>
    <w:rsid w:val="006D6B59"/>
    <w:rsid w:val="006E386A"/>
    <w:rsid w:val="006F2EA8"/>
    <w:rsid w:val="00713335"/>
    <w:rsid w:val="00721EAA"/>
    <w:rsid w:val="00732F62"/>
    <w:rsid w:val="00736C7D"/>
    <w:rsid w:val="00786EAA"/>
    <w:rsid w:val="00794A27"/>
    <w:rsid w:val="007A358D"/>
    <w:rsid w:val="007A3B68"/>
    <w:rsid w:val="007A41E7"/>
    <w:rsid w:val="007B1F4C"/>
    <w:rsid w:val="007B6B99"/>
    <w:rsid w:val="007C08B8"/>
    <w:rsid w:val="007C32B0"/>
    <w:rsid w:val="007C39FE"/>
    <w:rsid w:val="007C7C32"/>
    <w:rsid w:val="007F7176"/>
    <w:rsid w:val="00812191"/>
    <w:rsid w:val="00840955"/>
    <w:rsid w:val="00843FDE"/>
    <w:rsid w:val="00845997"/>
    <w:rsid w:val="00851D3F"/>
    <w:rsid w:val="00852F36"/>
    <w:rsid w:val="00854645"/>
    <w:rsid w:val="0086599C"/>
    <w:rsid w:val="0086648D"/>
    <w:rsid w:val="00866971"/>
    <w:rsid w:val="008669DE"/>
    <w:rsid w:val="008730C7"/>
    <w:rsid w:val="008733C7"/>
    <w:rsid w:val="008814FA"/>
    <w:rsid w:val="00881780"/>
    <w:rsid w:val="00883108"/>
    <w:rsid w:val="00886D21"/>
    <w:rsid w:val="008A6166"/>
    <w:rsid w:val="008D4188"/>
    <w:rsid w:val="008D6DEE"/>
    <w:rsid w:val="008F201A"/>
    <w:rsid w:val="00900DFB"/>
    <w:rsid w:val="009108C4"/>
    <w:rsid w:val="00922CA1"/>
    <w:rsid w:val="00934AA3"/>
    <w:rsid w:val="00937567"/>
    <w:rsid w:val="0095398D"/>
    <w:rsid w:val="00960B54"/>
    <w:rsid w:val="00960D15"/>
    <w:rsid w:val="00964F9B"/>
    <w:rsid w:val="0096660F"/>
    <w:rsid w:val="0097597A"/>
    <w:rsid w:val="0098134B"/>
    <w:rsid w:val="0098611F"/>
    <w:rsid w:val="0099643D"/>
    <w:rsid w:val="009B0324"/>
    <w:rsid w:val="009C5EBD"/>
    <w:rsid w:val="009C7575"/>
    <w:rsid w:val="009D37E5"/>
    <w:rsid w:val="009D391E"/>
    <w:rsid w:val="009D50FC"/>
    <w:rsid w:val="009E3189"/>
    <w:rsid w:val="00A0223C"/>
    <w:rsid w:val="00A04B8F"/>
    <w:rsid w:val="00A059E0"/>
    <w:rsid w:val="00A05B32"/>
    <w:rsid w:val="00A10964"/>
    <w:rsid w:val="00A22A24"/>
    <w:rsid w:val="00A271AF"/>
    <w:rsid w:val="00A427D7"/>
    <w:rsid w:val="00A47686"/>
    <w:rsid w:val="00A67B71"/>
    <w:rsid w:val="00A7011F"/>
    <w:rsid w:val="00A74B8E"/>
    <w:rsid w:val="00A800F5"/>
    <w:rsid w:val="00A87745"/>
    <w:rsid w:val="00AA4C83"/>
    <w:rsid w:val="00AA5964"/>
    <w:rsid w:val="00AB1194"/>
    <w:rsid w:val="00AB3BEB"/>
    <w:rsid w:val="00AB6E55"/>
    <w:rsid w:val="00AC05F8"/>
    <w:rsid w:val="00AC438B"/>
    <w:rsid w:val="00AF17BC"/>
    <w:rsid w:val="00B06AC9"/>
    <w:rsid w:val="00B11741"/>
    <w:rsid w:val="00B12630"/>
    <w:rsid w:val="00B31D8D"/>
    <w:rsid w:val="00B66A8E"/>
    <w:rsid w:val="00B67299"/>
    <w:rsid w:val="00B717BF"/>
    <w:rsid w:val="00B74B20"/>
    <w:rsid w:val="00B76873"/>
    <w:rsid w:val="00B80CAA"/>
    <w:rsid w:val="00B86FAF"/>
    <w:rsid w:val="00B944C6"/>
    <w:rsid w:val="00B96AE8"/>
    <w:rsid w:val="00BA0700"/>
    <w:rsid w:val="00BA3FD9"/>
    <w:rsid w:val="00BA6DAD"/>
    <w:rsid w:val="00BB24E8"/>
    <w:rsid w:val="00BD1F76"/>
    <w:rsid w:val="00C32B92"/>
    <w:rsid w:val="00C45E13"/>
    <w:rsid w:val="00C464D4"/>
    <w:rsid w:val="00C51526"/>
    <w:rsid w:val="00C56633"/>
    <w:rsid w:val="00C62256"/>
    <w:rsid w:val="00C65E1C"/>
    <w:rsid w:val="00C7062C"/>
    <w:rsid w:val="00C76485"/>
    <w:rsid w:val="00C84D72"/>
    <w:rsid w:val="00C904FC"/>
    <w:rsid w:val="00C971D9"/>
    <w:rsid w:val="00CA16DE"/>
    <w:rsid w:val="00CB6593"/>
    <w:rsid w:val="00CE191B"/>
    <w:rsid w:val="00CF0617"/>
    <w:rsid w:val="00CF09E8"/>
    <w:rsid w:val="00CF2EE5"/>
    <w:rsid w:val="00D040EC"/>
    <w:rsid w:val="00D11CC3"/>
    <w:rsid w:val="00D14F68"/>
    <w:rsid w:val="00D2560B"/>
    <w:rsid w:val="00D30D1A"/>
    <w:rsid w:val="00D41E93"/>
    <w:rsid w:val="00D54039"/>
    <w:rsid w:val="00D62407"/>
    <w:rsid w:val="00D77943"/>
    <w:rsid w:val="00D80835"/>
    <w:rsid w:val="00D83BF0"/>
    <w:rsid w:val="00D96F4E"/>
    <w:rsid w:val="00DC0351"/>
    <w:rsid w:val="00DD134C"/>
    <w:rsid w:val="00DD1E39"/>
    <w:rsid w:val="00DE00D0"/>
    <w:rsid w:val="00DF5C3B"/>
    <w:rsid w:val="00E31034"/>
    <w:rsid w:val="00E33995"/>
    <w:rsid w:val="00E356A3"/>
    <w:rsid w:val="00E40C93"/>
    <w:rsid w:val="00E4120F"/>
    <w:rsid w:val="00E43345"/>
    <w:rsid w:val="00E46AD4"/>
    <w:rsid w:val="00E56C9C"/>
    <w:rsid w:val="00E57D0D"/>
    <w:rsid w:val="00E83F42"/>
    <w:rsid w:val="00E91D51"/>
    <w:rsid w:val="00EB3ED6"/>
    <w:rsid w:val="00EB7A5A"/>
    <w:rsid w:val="00EB7F48"/>
    <w:rsid w:val="00EC5DF8"/>
    <w:rsid w:val="00EC6D51"/>
    <w:rsid w:val="00ED5234"/>
    <w:rsid w:val="00EF34B2"/>
    <w:rsid w:val="00EF6012"/>
    <w:rsid w:val="00F102D2"/>
    <w:rsid w:val="00F1557D"/>
    <w:rsid w:val="00F225B6"/>
    <w:rsid w:val="00F23C8B"/>
    <w:rsid w:val="00F2747A"/>
    <w:rsid w:val="00F341B2"/>
    <w:rsid w:val="00F35DF6"/>
    <w:rsid w:val="00F375A9"/>
    <w:rsid w:val="00F403CF"/>
    <w:rsid w:val="00F40BE4"/>
    <w:rsid w:val="00F50C74"/>
    <w:rsid w:val="00F57335"/>
    <w:rsid w:val="00F63162"/>
    <w:rsid w:val="00F917FD"/>
    <w:rsid w:val="00F92D18"/>
    <w:rsid w:val="00F942D6"/>
    <w:rsid w:val="00F96D85"/>
    <w:rsid w:val="00F973FC"/>
    <w:rsid w:val="00F97B8D"/>
    <w:rsid w:val="00FA7BB3"/>
    <w:rsid w:val="00FC008E"/>
    <w:rsid w:val="00FC744A"/>
    <w:rsid w:val="00FD2B12"/>
    <w:rsid w:val="00FD2CED"/>
    <w:rsid w:val="00FE6E54"/>
    <w:rsid w:val="00FE7F20"/>
    <w:rsid w:val="00FF45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40F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3A614C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rsid w:val="003A614C"/>
    <w:rPr>
      <w:rFonts w:ascii="Times New Roman" w:eastAsia="Times New Roman" w:hAnsi="Times New Roman" w:cs="Times New Roman"/>
      <w:sz w:val="28"/>
      <w:szCs w:val="24"/>
    </w:rPr>
  </w:style>
  <w:style w:type="table" w:styleId="a5">
    <w:name w:val="Table Grid"/>
    <w:basedOn w:val="a1"/>
    <w:uiPriority w:val="59"/>
    <w:rsid w:val="003A614C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Верхний колонтитул Знак"/>
    <w:basedOn w:val="a0"/>
    <w:link w:val="a6"/>
    <w:uiPriority w:val="99"/>
    <w:rsid w:val="003A614C"/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99"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</w:style>
  <w:style w:type="table" w:customStyle="1" w:styleId="TableNormal">
    <w:name w:val="Table Normal"/>
    <w:uiPriority w:val="2"/>
    <w:semiHidden/>
    <w:unhideWhenUsed/>
    <w:qFormat/>
    <w:rsid w:val="003A614C"/>
    <w:pPr>
      <w:widowControl w:val="0"/>
      <w:spacing w:after="0" w:line="240" w:lineRule="auto"/>
    </w:pPr>
    <w:rPr>
      <w:rFonts w:eastAsiaTheme="minorHAnsi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11">
    <w:name w:val="Заголовок 11"/>
    <w:basedOn w:val="a"/>
    <w:uiPriority w:val="99"/>
    <w:qFormat/>
    <w:rsid w:val="003A614C"/>
    <w:pPr>
      <w:widowControl w:val="0"/>
      <w:spacing w:after="0" w:line="240" w:lineRule="auto"/>
      <w:ind w:left="606" w:hanging="360"/>
      <w:outlineLvl w:val="1"/>
    </w:pPr>
    <w:rPr>
      <w:rFonts w:ascii="Times New Roman" w:eastAsia="Times New Roman" w:hAnsi="Times New Roman"/>
      <w:b/>
      <w:bCs/>
      <w:sz w:val="28"/>
      <w:szCs w:val="28"/>
      <w:lang w:val="en-US" w:eastAsia="en-US"/>
    </w:rPr>
  </w:style>
  <w:style w:type="paragraph" w:styleId="a8">
    <w:name w:val="footer"/>
    <w:basedOn w:val="a"/>
    <w:link w:val="a9"/>
    <w:uiPriority w:val="99"/>
    <w:unhideWhenUsed/>
    <w:rsid w:val="003A614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3A614C"/>
  </w:style>
  <w:style w:type="paragraph" w:styleId="aa">
    <w:name w:val="No Spacing"/>
    <w:uiPriority w:val="1"/>
    <w:qFormat/>
    <w:rsid w:val="003A614C"/>
    <w:pPr>
      <w:spacing w:after="0" w:line="240" w:lineRule="auto"/>
    </w:pPr>
  </w:style>
  <w:style w:type="paragraph" w:styleId="ab">
    <w:name w:val="Balloon Text"/>
    <w:basedOn w:val="a"/>
    <w:link w:val="ac"/>
    <w:uiPriority w:val="99"/>
    <w:semiHidden/>
    <w:unhideWhenUsed/>
    <w:rsid w:val="005A37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A37E2"/>
    <w:rPr>
      <w:rFonts w:ascii="Tahoma" w:hAnsi="Tahoma" w:cs="Tahoma"/>
      <w:sz w:val="16"/>
      <w:szCs w:val="16"/>
    </w:rPr>
  </w:style>
  <w:style w:type="paragraph" w:customStyle="1" w:styleId="consplusnormal1">
    <w:name w:val="consplusnormal1"/>
    <w:basedOn w:val="a"/>
    <w:rsid w:val="00B86FAF"/>
    <w:pPr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d">
    <w:name w:val="List Paragraph"/>
    <w:basedOn w:val="a"/>
    <w:uiPriority w:val="34"/>
    <w:qFormat/>
    <w:rsid w:val="00E4334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e">
    <w:name w:val="Normal (Web)"/>
    <w:basedOn w:val="a"/>
    <w:uiPriority w:val="99"/>
    <w:unhideWhenUsed/>
    <w:rsid w:val="00CF09E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52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5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89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D0392-F995-4D8E-9F08-B9753AD45D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2044</TotalTime>
  <Pages>21</Pages>
  <Words>3220</Words>
  <Characters>18359</Characters>
  <Application>Microsoft Office Word</Application>
  <DocSecurity>0</DocSecurity>
  <Lines>152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21536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Petriy Ekaterina Petrovna</cp:lastModifiedBy>
  <cp:revision>188</cp:revision>
  <cp:lastPrinted>2018-05-17T06:20:00Z</cp:lastPrinted>
  <dcterms:created xsi:type="dcterms:W3CDTF">2016-01-24T08:09:00Z</dcterms:created>
  <dcterms:modified xsi:type="dcterms:W3CDTF">2018-05-18T10:45:00Z</dcterms:modified>
</cp:coreProperties>
</file>